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6AF76" w14:textId="77777777" w:rsidR="00986C78" w:rsidRPr="00986C78" w:rsidRDefault="00093671" w:rsidP="00986C78">
      <w:pPr>
        <w:jc w:val="center"/>
        <w:rPr>
          <w:rFonts w:ascii="Jameel Noori Nastaleeq" w:hAnsi="Jameel Noori Nastaleeq" w:cs="Jameel Noori Nastaleeq"/>
          <w:b/>
          <w:bCs/>
          <w:sz w:val="24"/>
          <w:szCs w:val="24"/>
          <w:u w:val="single"/>
          <w:rtl/>
          <w:lang w:bidi="ur-PK"/>
        </w:rPr>
      </w:pPr>
      <w:r w:rsidRPr="00986C78">
        <w:rPr>
          <w:rFonts w:ascii="Jameel Noori Nastaleeq" w:hAnsi="Jameel Noori Nastaleeq" w:cs="Jameel Noori Nastaleeq"/>
          <w:b/>
          <w:bCs/>
          <w:sz w:val="24"/>
          <w:szCs w:val="24"/>
          <w:u w:val="single"/>
          <w:rtl/>
          <w:lang w:bidi="ur-PK"/>
        </w:rPr>
        <w:t>سانس کی دائمی بیماری</w:t>
      </w:r>
      <w:r w:rsidR="00986C78" w:rsidRPr="00986C78">
        <w:rPr>
          <w:rFonts w:ascii="Jameel Noori Nastaleeq" w:hAnsi="Jameel Noori Nastaleeq" w:cs="Jameel Noori Nastaleeq" w:hint="cs"/>
          <w:b/>
          <w:bCs/>
          <w:sz w:val="24"/>
          <w:szCs w:val="24"/>
          <w:u w:val="single"/>
          <w:rtl/>
          <w:lang w:bidi="ur-PK"/>
        </w:rPr>
        <w:t xml:space="preserve"> کے دوران اپنا خیال رکھنے کے اقدامات</w:t>
      </w:r>
    </w:p>
    <w:p w14:paraId="75DC66E4" w14:textId="77777777" w:rsidR="00986C78" w:rsidRPr="00146ABB" w:rsidRDefault="00986C78" w:rsidP="00093671">
      <w:pPr>
        <w:jc w:val="right"/>
        <w:rPr>
          <w:rFonts w:ascii="Jameel Noori Nastaleeq" w:hAnsi="Jameel Noori Nastaleeq" w:cs="Jameel Noori Nastaleeq"/>
          <w:sz w:val="28"/>
          <w:szCs w:val="28"/>
          <w:u w:val="single"/>
          <w:rtl/>
          <w:lang w:bidi="ur-PK"/>
        </w:rPr>
      </w:pPr>
      <w:r w:rsidRPr="00146ABB">
        <w:rPr>
          <w:rFonts w:ascii="Jameel Noori Nastaleeq" w:hAnsi="Jameel Noori Nastaleeq" w:cs="Jameel Noori Nastaleeq" w:hint="cs"/>
          <w:sz w:val="28"/>
          <w:szCs w:val="28"/>
          <w:u w:val="single"/>
          <w:rtl/>
          <w:lang w:bidi="ur-PK"/>
        </w:rPr>
        <w:t>حصہ الف</w:t>
      </w:r>
    </w:p>
    <w:p w14:paraId="174C0179" w14:textId="1DC2A580" w:rsidR="00986C78" w:rsidRDefault="00986C78" w:rsidP="00093671">
      <w:pPr>
        <w:jc w:val="right"/>
        <w:rPr>
          <w:rFonts w:ascii="Jameel Noori Nastaleeq" w:hAnsi="Jameel Noori Nastaleeq" w:cs="Jameel Noori Nastaleeq"/>
          <w:lang w:bidi="ur-PK"/>
        </w:rPr>
      </w:pPr>
      <w:r w:rsidRPr="00B520FD">
        <w:rPr>
          <w:rFonts w:ascii="Jameel Noori Nastaleeq" w:hAnsi="Jameel Noori Nastaleeq" w:cs="Jameel Noori Nastaleeq" w:hint="cs"/>
          <w:b/>
          <w:sz w:val="24"/>
          <w:szCs w:val="24"/>
          <w:rtl/>
          <w:lang w:bidi="ur-PK"/>
        </w:rPr>
        <w:t>درج ذیل وہ اقدامات ہیں جو کہ سانس کی دائمی بیماریوں میں مبتلا افراد اپنے حفاظت کے لئے اٹھاتے ہیں۔ آپ ان میں</w:t>
      </w:r>
      <w:r w:rsidRPr="00B520FD">
        <w:rPr>
          <w:rFonts w:ascii="Jameel Noori Nastaleeq" w:hAnsi="Jameel Noori Nastaleeq" w:cs="Jameel Noori Nastaleeq" w:hint="cs"/>
          <w:sz w:val="24"/>
          <w:szCs w:val="24"/>
          <w:rtl/>
          <w:lang w:bidi="ur-PK"/>
        </w:rPr>
        <w:t xml:space="preserve"> </w:t>
      </w:r>
      <w:r w:rsidRPr="00B520FD">
        <w:rPr>
          <w:rFonts w:ascii="Jameel Noori Nastaleeq" w:hAnsi="Jameel Noori Nastaleeq" w:cs="Jameel Noori Nastaleeq" w:hint="cs"/>
          <w:b/>
          <w:sz w:val="24"/>
          <w:szCs w:val="24"/>
          <w:rtl/>
          <w:lang w:bidi="ur-PK"/>
        </w:rPr>
        <w:t>سے ک</w:t>
      </w:r>
      <w:r w:rsidRPr="00B520FD">
        <w:rPr>
          <w:rFonts w:ascii="Jameel Noori Nastaleeq" w:hAnsi="Jameel Noori Nastaleeq" w:cs="Jameel Noori Nastaleeq" w:hint="cs"/>
          <w:b/>
          <w:rtl/>
          <w:lang w:bidi="ur-PK"/>
        </w:rPr>
        <w:t>ون سے اقدامات  کتنی دفعہ لیتے ہیں</w:t>
      </w:r>
      <w:r>
        <w:rPr>
          <w:rFonts w:ascii="Jameel Noori Nastaleeq" w:hAnsi="Jameel Noori Nastaleeq" w:cs="Jameel Noori Nastaleeq" w:hint="cs"/>
          <w:rtl/>
          <w:lang w:bidi="ur-PK"/>
        </w:rPr>
        <w:t>۔</w:t>
      </w:r>
    </w:p>
    <w:tbl>
      <w:tblPr>
        <w:tblStyle w:val="Grigliatabella"/>
        <w:tblW w:w="9895" w:type="dxa"/>
        <w:tblLayout w:type="fixed"/>
        <w:tblLook w:val="04A0" w:firstRow="1" w:lastRow="0" w:firstColumn="1" w:lastColumn="0" w:noHBand="0" w:noVBand="1"/>
      </w:tblPr>
      <w:tblGrid>
        <w:gridCol w:w="432"/>
        <w:gridCol w:w="432"/>
        <w:gridCol w:w="432"/>
        <w:gridCol w:w="432"/>
        <w:gridCol w:w="432"/>
        <w:gridCol w:w="1885"/>
        <w:gridCol w:w="5310"/>
        <w:gridCol w:w="540"/>
      </w:tblGrid>
      <w:tr w:rsidR="009E0FC6" w14:paraId="2D1CA1C2" w14:textId="77777777" w:rsidTr="00FE6FC2">
        <w:trPr>
          <w:cantSplit/>
          <w:trHeight w:val="1134"/>
        </w:trPr>
        <w:tc>
          <w:tcPr>
            <w:tcW w:w="432" w:type="dxa"/>
            <w:shd w:val="clear" w:color="auto" w:fill="D9D9D9" w:themeFill="background1" w:themeFillShade="D9"/>
            <w:textDirection w:val="btLr"/>
            <w:vAlign w:val="center"/>
          </w:tcPr>
          <w:p w14:paraId="2914B7B9" w14:textId="5DE0D4E3" w:rsidR="009E0FC6" w:rsidRPr="000D266F" w:rsidRDefault="009E0FC6" w:rsidP="000D266F">
            <w:pPr>
              <w:ind w:left="113" w:right="113"/>
              <w:jc w:val="center"/>
              <w:rPr>
                <w:rFonts w:ascii="Jameel Noori Nastaleeq" w:hAnsi="Jameel Noori Nastaleeq" w:cs="Jameel Noori Nastaleeq"/>
                <w:b/>
                <w:bCs/>
                <w:lang w:bidi="ur-PK"/>
              </w:rPr>
            </w:pPr>
            <w:r w:rsidRPr="000D266F">
              <w:rPr>
                <w:rFonts w:ascii="Jameel Noori Nastaleeq" w:hAnsi="Jameel Noori Nastaleeq" w:cs="Jameel Noori Nastaleeq" w:hint="cs"/>
                <w:b/>
                <w:bCs/>
                <w:rtl/>
                <w:lang w:bidi="ur-PK"/>
              </w:rPr>
              <w:t>ہمیشہ</w:t>
            </w:r>
          </w:p>
        </w:tc>
        <w:tc>
          <w:tcPr>
            <w:tcW w:w="432" w:type="dxa"/>
            <w:shd w:val="clear" w:color="auto" w:fill="D9D9D9" w:themeFill="background1" w:themeFillShade="D9"/>
            <w:textDirection w:val="btLr"/>
            <w:vAlign w:val="center"/>
          </w:tcPr>
          <w:p w14:paraId="1AD8EC42" w14:textId="1A191F6D" w:rsidR="009E0FC6" w:rsidRPr="000D266F" w:rsidRDefault="009E0FC6" w:rsidP="000D266F">
            <w:pPr>
              <w:ind w:left="113" w:right="113"/>
              <w:jc w:val="center"/>
              <w:rPr>
                <w:rFonts w:ascii="Jameel Noori Nastaleeq" w:hAnsi="Jameel Noori Nastaleeq" w:cs="Jameel Noori Nastaleeq"/>
                <w:b/>
                <w:bCs/>
                <w:lang w:bidi="ur-PK"/>
              </w:rPr>
            </w:pPr>
            <w:r w:rsidRPr="000D266F">
              <w:rPr>
                <w:rFonts w:ascii="Jameel Noori Nastaleeq" w:hAnsi="Jameel Noori Nastaleeq" w:cs="Jameel Noori Nastaleeq" w:hint="cs"/>
                <w:b/>
                <w:bCs/>
                <w:rtl/>
                <w:lang w:bidi="ur-PK"/>
              </w:rPr>
              <w:t>اکثر</w:t>
            </w:r>
          </w:p>
        </w:tc>
        <w:tc>
          <w:tcPr>
            <w:tcW w:w="432" w:type="dxa"/>
            <w:shd w:val="clear" w:color="auto" w:fill="D9D9D9" w:themeFill="background1" w:themeFillShade="D9"/>
            <w:textDirection w:val="btLr"/>
            <w:vAlign w:val="center"/>
          </w:tcPr>
          <w:p w14:paraId="0EEC4E5C" w14:textId="3F360BC5" w:rsidR="009E0FC6" w:rsidRPr="000D266F" w:rsidRDefault="009E0FC6" w:rsidP="000D266F">
            <w:pPr>
              <w:ind w:left="113" w:right="113"/>
              <w:jc w:val="center"/>
              <w:rPr>
                <w:rFonts w:ascii="Jameel Noori Nastaleeq" w:hAnsi="Jameel Noori Nastaleeq" w:cs="Jameel Noori Nastaleeq"/>
                <w:b/>
                <w:bCs/>
                <w:lang w:bidi="ur-PK"/>
              </w:rPr>
            </w:pPr>
            <w:r w:rsidRPr="000D266F">
              <w:rPr>
                <w:rFonts w:ascii="Jameel Noori Nastaleeq" w:hAnsi="Jameel Noori Nastaleeq" w:cs="Jameel Noori Nastaleeq" w:hint="cs"/>
                <w:b/>
                <w:bCs/>
                <w:rtl/>
                <w:lang w:bidi="ur-PK"/>
              </w:rPr>
              <w:t>کبھی کبھی</w:t>
            </w:r>
          </w:p>
        </w:tc>
        <w:tc>
          <w:tcPr>
            <w:tcW w:w="432" w:type="dxa"/>
            <w:shd w:val="clear" w:color="auto" w:fill="D9D9D9" w:themeFill="background1" w:themeFillShade="D9"/>
            <w:textDirection w:val="btLr"/>
            <w:vAlign w:val="center"/>
          </w:tcPr>
          <w:p w14:paraId="1A86E39C" w14:textId="4C3BFEB0" w:rsidR="009E0FC6" w:rsidRPr="000D266F" w:rsidRDefault="009E0FC6" w:rsidP="000D266F">
            <w:pPr>
              <w:ind w:left="113" w:right="113"/>
              <w:jc w:val="center"/>
              <w:rPr>
                <w:rFonts w:ascii="Jameel Noori Nastaleeq" w:hAnsi="Jameel Noori Nastaleeq" w:cs="Jameel Noori Nastaleeq"/>
                <w:b/>
                <w:bCs/>
                <w:lang w:bidi="ur-PK"/>
              </w:rPr>
            </w:pPr>
            <w:r w:rsidRPr="000D266F">
              <w:rPr>
                <w:rFonts w:ascii="Jameel Noori Nastaleeq" w:hAnsi="Jameel Noori Nastaleeq" w:cs="Jameel Noori Nastaleeq" w:hint="cs"/>
                <w:b/>
                <w:bCs/>
                <w:rtl/>
                <w:lang w:bidi="ur-PK"/>
              </w:rPr>
              <w:t>کم کم</w:t>
            </w:r>
          </w:p>
        </w:tc>
        <w:tc>
          <w:tcPr>
            <w:tcW w:w="432" w:type="dxa"/>
            <w:tcBorders>
              <w:right w:val="single" w:sz="4" w:space="0" w:color="auto"/>
            </w:tcBorders>
            <w:shd w:val="clear" w:color="auto" w:fill="D9D9D9" w:themeFill="background1" w:themeFillShade="D9"/>
            <w:textDirection w:val="btLr"/>
            <w:vAlign w:val="center"/>
          </w:tcPr>
          <w:p w14:paraId="43D69663" w14:textId="283308FC" w:rsidR="009E0FC6" w:rsidRPr="000D266F" w:rsidRDefault="009E0FC6" w:rsidP="000D266F">
            <w:pPr>
              <w:ind w:left="113" w:right="113"/>
              <w:jc w:val="center"/>
              <w:rPr>
                <w:rFonts w:ascii="Jameel Noori Nastaleeq" w:hAnsi="Jameel Noori Nastaleeq" w:cs="Jameel Noori Nastaleeq"/>
                <w:b/>
                <w:bCs/>
                <w:rtl/>
                <w:lang w:bidi="ur-PK"/>
              </w:rPr>
            </w:pPr>
            <w:r w:rsidRPr="000D266F">
              <w:rPr>
                <w:rFonts w:ascii="Jameel Noori Nastaleeq" w:hAnsi="Jameel Noori Nastaleeq" w:cs="Jameel Noori Nastaleeq" w:hint="cs"/>
                <w:b/>
                <w:bCs/>
                <w:rtl/>
                <w:lang w:bidi="ur-PK"/>
              </w:rPr>
              <w:t>کبھی نہیں</w:t>
            </w:r>
          </w:p>
        </w:tc>
        <w:tc>
          <w:tcPr>
            <w:tcW w:w="7195" w:type="dxa"/>
            <w:gridSpan w:val="2"/>
            <w:tcBorders>
              <w:top w:val="nil"/>
              <w:left w:val="single" w:sz="4" w:space="0" w:color="auto"/>
              <w:bottom w:val="single" w:sz="4" w:space="0" w:color="auto"/>
              <w:right w:val="nil"/>
            </w:tcBorders>
          </w:tcPr>
          <w:p w14:paraId="1A542F15" w14:textId="3F25E0FB" w:rsidR="009E0FC6" w:rsidRDefault="009E0FC6" w:rsidP="00093671">
            <w:pPr>
              <w:jc w:val="right"/>
              <w:rPr>
                <w:rFonts w:ascii="Jameel Noori Nastaleeq" w:hAnsi="Jameel Noori Nastaleeq" w:cs="Jameel Noori Nastaleeq"/>
                <w:lang w:bidi="ur-PK"/>
              </w:rPr>
            </w:pPr>
          </w:p>
        </w:tc>
        <w:tc>
          <w:tcPr>
            <w:tcW w:w="540" w:type="dxa"/>
            <w:tcBorders>
              <w:top w:val="nil"/>
              <w:left w:val="nil"/>
              <w:bottom w:val="single" w:sz="4" w:space="0" w:color="auto"/>
              <w:right w:val="nil"/>
            </w:tcBorders>
          </w:tcPr>
          <w:p w14:paraId="2A9EE750" w14:textId="77777777" w:rsidR="009E0FC6" w:rsidRDefault="009E0FC6" w:rsidP="00093671">
            <w:pPr>
              <w:jc w:val="right"/>
              <w:rPr>
                <w:rFonts w:ascii="Jameel Noori Nastaleeq" w:hAnsi="Jameel Noori Nastaleeq" w:cs="Jameel Noori Nastaleeq"/>
                <w:lang w:bidi="ur-PK"/>
              </w:rPr>
            </w:pPr>
          </w:p>
        </w:tc>
      </w:tr>
      <w:tr w:rsidR="009E0FC6" w:rsidRPr="00B520FD" w14:paraId="1F5D8770" w14:textId="77777777" w:rsidTr="00FE6FC2">
        <w:tc>
          <w:tcPr>
            <w:tcW w:w="432" w:type="dxa"/>
          </w:tcPr>
          <w:p w14:paraId="3E766412" w14:textId="0C05546C" w:rsidR="009E0FC6" w:rsidRDefault="000D266F"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5EE9E326" w14:textId="5B955C5D" w:rsidR="009E0FC6" w:rsidRDefault="000D266F"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4DBC1620" w14:textId="3249FDAB" w:rsidR="009E0FC6" w:rsidRDefault="000D266F"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43A9A3FD" w14:textId="2136117F" w:rsidR="009E0FC6" w:rsidRDefault="000D266F"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5E04FCFF" w14:textId="4DFC1659" w:rsidR="009E0FC6" w:rsidRDefault="000D266F"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Borders>
              <w:top w:val="single" w:sz="4" w:space="0" w:color="auto"/>
            </w:tcBorders>
          </w:tcPr>
          <w:p w14:paraId="006AA58C" w14:textId="6082F9A9" w:rsidR="009E0FC6" w:rsidRPr="00B520FD" w:rsidRDefault="00D75259" w:rsidP="00093671">
            <w:pPr>
              <w:jc w:val="right"/>
              <w:rPr>
                <w:rFonts w:ascii="Jameel Noori Nastaleeq" w:hAnsi="Jameel Noori Nastaleeq" w:cs="Jameel Noori Nastaleeq"/>
                <w:b/>
                <w:lang w:bidi="ur-PK"/>
              </w:rPr>
            </w:pPr>
            <w:r w:rsidRPr="00B520FD">
              <w:rPr>
                <w:rFonts w:ascii="Jameel Noori Nastaleeq" w:hAnsi="Jameel Noori Nastaleeq" w:cs="Jameel Noori Nastaleeq" w:hint="cs"/>
                <w:b/>
                <w:rtl/>
                <w:lang w:bidi="ur-PK"/>
              </w:rPr>
              <w:t>نزلہ زکام میں مبتلا لوگوں سے بچ کے رہنا</w:t>
            </w:r>
          </w:p>
        </w:tc>
        <w:tc>
          <w:tcPr>
            <w:tcW w:w="540" w:type="dxa"/>
            <w:tcBorders>
              <w:top w:val="single" w:sz="4" w:space="0" w:color="auto"/>
            </w:tcBorders>
          </w:tcPr>
          <w:p w14:paraId="165D9659" w14:textId="63782CE9" w:rsidR="009E0FC6" w:rsidRPr="00B520FD" w:rsidRDefault="000D266F" w:rsidP="00093671">
            <w:pPr>
              <w:jc w:val="right"/>
              <w:rPr>
                <w:rFonts w:ascii="Jameel Noori Nastaleeq" w:hAnsi="Jameel Noori Nastaleeq" w:cs="Jameel Noori Nastaleeq"/>
                <w:b/>
                <w:lang w:bidi="ur-PK"/>
              </w:rPr>
            </w:pPr>
            <w:r w:rsidRPr="00B520FD">
              <w:rPr>
                <w:rFonts w:ascii="Jameel Noori Nastaleeq" w:hAnsi="Jameel Noori Nastaleeq" w:cs="Jameel Noori Nastaleeq" w:hint="cs"/>
                <w:b/>
                <w:rtl/>
                <w:lang w:bidi="ur-PK"/>
              </w:rPr>
              <w:t>1</w:t>
            </w:r>
          </w:p>
        </w:tc>
      </w:tr>
      <w:tr w:rsidR="000D266F" w14:paraId="7E4D66DC" w14:textId="77777777" w:rsidTr="00FE6FC2">
        <w:tc>
          <w:tcPr>
            <w:tcW w:w="432" w:type="dxa"/>
          </w:tcPr>
          <w:p w14:paraId="62218E04" w14:textId="20A4F113"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3C522C19" w14:textId="72C138C5"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377287CF" w14:textId="79ABD9B8"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3FD0EA0A" w14:textId="50CC674C"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4CAF534E" w14:textId="4CA3A766"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7D1BB0B9" w14:textId="6005C9B3" w:rsidR="000D266F" w:rsidRDefault="00AD70A4"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کسی کمرے میں جہاں کوئی سگریٹ پی رہا ہو ، وہاں سے باہر نکلنا</w:t>
            </w:r>
          </w:p>
        </w:tc>
        <w:tc>
          <w:tcPr>
            <w:tcW w:w="540" w:type="dxa"/>
          </w:tcPr>
          <w:p w14:paraId="2A579DCC" w14:textId="145FCD00"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r>
      <w:tr w:rsidR="000D266F" w14:paraId="27405A79" w14:textId="77777777" w:rsidTr="00FE6FC2">
        <w:tc>
          <w:tcPr>
            <w:tcW w:w="432" w:type="dxa"/>
          </w:tcPr>
          <w:p w14:paraId="7A6FF842" w14:textId="3D59D743"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3494035F" w14:textId="3AA3EBB3"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2D52360B" w14:textId="3D95FB02"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45F0185E" w14:textId="3DCB526B"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26E395DB" w14:textId="3C25B2C8"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03F8C5E2" w14:textId="27F7B459" w:rsidR="000D266F" w:rsidRDefault="00373615"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سپرے، پینٹ ، محلولات اور گردوغبار سے اپنے آپ کو بچانا</w:t>
            </w:r>
          </w:p>
        </w:tc>
        <w:tc>
          <w:tcPr>
            <w:tcW w:w="540" w:type="dxa"/>
          </w:tcPr>
          <w:p w14:paraId="79CC21FA" w14:textId="3A48311F"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r>
      <w:tr w:rsidR="000D266F" w14:paraId="42BC92CC" w14:textId="77777777" w:rsidTr="00FE6FC2">
        <w:tc>
          <w:tcPr>
            <w:tcW w:w="432" w:type="dxa"/>
          </w:tcPr>
          <w:p w14:paraId="6ADBA819" w14:textId="0D486951"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07CCC69D" w14:textId="2DFD06EB"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55EC2E81" w14:textId="5EFF2B94"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60C0F0EA" w14:textId="7E37AE2B"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64E729FB" w14:textId="3921ACEB"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13426E62" w14:textId="15083037" w:rsidR="000D266F" w:rsidRDefault="00ED7714" w:rsidP="000D266F">
            <w:pPr>
              <w:jc w:val="right"/>
              <w:rPr>
                <w:rFonts w:ascii="Jameel Noori Nastaleeq" w:hAnsi="Jameel Noori Nastaleeq" w:cs="Jameel Noori Nastaleeq"/>
                <w:rtl/>
                <w:lang w:bidi="ur-PK"/>
              </w:rPr>
            </w:pPr>
            <w:r>
              <w:rPr>
                <w:rFonts w:ascii="Jameel Noori Nastaleeq" w:hAnsi="Jameel Noori Nastaleeq" w:cs="Jameel Noori Nastaleeq" w:hint="cs"/>
                <w:rtl/>
                <w:lang w:bidi="ur-PK"/>
              </w:rPr>
              <w:t>کھانسی یا گہرے گہرے سانس سے پھیپھڑوں کی صفائی کرنا ( اگر ضرورت ہو)</w:t>
            </w:r>
          </w:p>
        </w:tc>
        <w:tc>
          <w:tcPr>
            <w:tcW w:w="540" w:type="dxa"/>
          </w:tcPr>
          <w:p w14:paraId="7691642A" w14:textId="7E914DF8"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r>
      <w:tr w:rsidR="000D266F" w14:paraId="4EA91B04" w14:textId="77777777" w:rsidTr="00FE6FC2">
        <w:tc>
          <w:tcPr>
            <w:tcW w:w="432" w:type="dxa"/>
          </w:tcPr>
          <w:p w14:paraId="5758798B" w14:textId="5BF3929B"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783BB6BD" w14:textId="2A4C18FB"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25DE6A6C" w14:textId="44671266"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60A56B27" w14:textId="4139BC41"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450CA0AB" w14:textId="5EF7E45A"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107C905F" w14:textId="00737C8D" w:rsidR="000D266F" w:rsidRDefault="00ED7714"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 xml:space="preserve">اپنی روزمرہ کے کام کاج کے درمیان تھوڑا آرام کرنا </w:t>
            </w:r>
          </w:p>
        </w:tc>
        <w:tc>
          <w:tcPr>
            <w:tcW w:w="540" w:type="dxa"/>
          </w:tcPr>
          <w:p w14:paraId="15BB5498" w14:textId="27692FE3"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r>
      <w:tr w:rsidR="000D266F" w14:paraId="10467D74" w14:textId="77777777" w:rsidTr="00FE6FC2">
        <w:tc>
          <w:tcPr>
            <w:tcW w:w="432" w:type="dxa"/>
          </w:tcPr>
          <w:p w14:paraId="487E5373" w14:textId="67002942"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31544B4E" w14:textId="0C3BBDA5"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09D9B1BA" w14:textId="6AE70F4C"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7F83DD7F" w14:textId="3D42C4D4"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00D5426F" w14:textId="4585DA59"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10624204" w14:textId="61DBCF00" w:rsidR="000D266F" w:rsidRDefault="0014181D"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 xml:space="preserve">اپنی سانس کو </w:t>
            </w:r>
            <w:r w:rsidR="007F10F5">
              <w:rPr>
                <w:rFonts w:ascii="Jameel Noori Nastaleeq" w:hAnsi="Jameel Noori Nastaleeq" w:cs="Jameel Noori Nastaleeq" w:hint="cs"/>
                <w:rtl/>
                <w:lang w:bidi="ur-PK"/>
              </w:rPr>
              <w:t>صحیح رکھنے کے لئے بڑے بڑے</w:t>
            </w:r>
            <w:r w:rsidR="007C1770">
              <w:rPr>
                <w:rFonts w:ascii="Jameel Noori Nastaleeq" w:hAnsi="Jameel Noori Nastaleeq" w:cs="Jameel Noori Nastaleeq" w:hint="cs"/>
                <w:rtl/>
                <w:lang w:bidi="ur-PK"/>
              </w:rPr>
              <w:t xml:space="preserve"> سانس </w:t>
            </w:r>
            <w:r w:rsidR="00146ABB">
              <w:rPr>
                <w:rFonts w:ascii="Jameel Noori Nastaleeq" w:hAnsi="Jameel Noori Nastaleeq" w:cs="Jameel Noori Nastaleeq"/>
                <w:lang w:bidi="ur-PK"/>
              </w:rPr>
              <w:t xml:space="preserve"> </w:t>
            </w:r>
            <w:r w:rsidR="007F10F5">
              <w:rPr>
                <w:rFonts w:ascii="Jameel Noori Nastaleeq" w:hAnsi="Jameel Noori Nastaleeq" w:cs="Jameel Noori Nastaleeq" w:hint="cs"/>
                <w:rtl/>
                <w:lang w:bidi="ur-PK"/>
              </w:rPr>
              <w:t xml:space="preserve"> </w:t>
            </w:r>
            <w:r w:rsidR="00146ABB">
              <w:rPr>
                <w:rFonts w:ascii="Jameel Noori Nastaleeq" w:hAnsi="Jameel Noori Nastaleeq" w:cs="Jameel Noori Nastaleeq"/>
                <w:lang w:bidi="ur-PK"/>
              </w:rPr>
              <w:t xml:space="preserve"> </w:t>
            </w:r>
          </w:p>
        </w:tc>
        <w:tc>
          <w:tcPr>
            <w:tcW w:w="540" w:type="dxa"/>
          </w:tcPr>
          <w:p w14:paraId="248B54F2" w14:textId="095ED6A2"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6</w:t>
            </w:r>
          </w:p>
        </w:tc>
      </w:tr>
      <w:tr w:rsidR="000D266F" w14:paraId="2357005E" w14:textId="77777777" w:rsidTr="00FE6FC2">
        <w:tc>
          <w:tcPr>
            <w:tcW w:w="432" w:type="dxa"/>
          </w:tcPr>
          <w:p w14:paraId="7B478971" w14:textId="3B16604C"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0270A263" w14:textId="647926E3"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3612623E" w14:textId="16D5C628"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7A4FB9CA" w14:textId="221FB164"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5F978659" w14:textId="34E52065"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5309E9DC" w14:textId="18ACD1BF" w:rsidR="000D266F" w:rsidRDefault="00A76202"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باقاعدگی سے کچھ ورزش کرنا (واک، سائیکلنگ،  تیرنا وغیرہ)</w:t>
            </w:r>
          </w:p>
        </w:tc>
        <w:tc>
          <w:tcPr>
            <w:tcW w:w="540" w:type="dxa"/>
          </w:tcPr>
          <w:p w14:paraId="3E5D7B7B" w14:textId="165CBD0D"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7</w:t>
            </w:r>
          </w:p>
        </w:tc>
      </w:tr>
      <w:tr w:rsidR="000D266F" w14:paraId="0AFD6BD8" w14:textId="77777777" w:rsidTr="00FE6FC2">
        <w:tc>
          <w:tcPr>
            <w:tcW w:w="432" w:type="dxa"/>
          </w:tcPr>
          <w:p w14:paraId="5BB5D217" w14:textId="55189F14"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6949A22E" w14:textId="2C9B9AAF"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48DFB925" w14:textId="6889EBEF"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49CE92A3" w14:textId="0E2D3127"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14DC5B06" w14:textId="76C36C46"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649CA68E" w14:textId="1D4D4F7D" w:rsidR="000D266F" w:rsidRDefault="007C1770"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اپنی بازووں کے ساتھ ہفتے میں تین بار ورزش کرنا</w:t>
            </w:r>
          </w:p>
        </w:tc>
        <w:tc>
          <w:tcPr>
            <w:tcW w:w="540" w:type="dxa"/>
          </w:tcPr>
          <w:p w14:paraId="68AE8A52" w14:textId="7ECD5809"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8</w:t>
            </w:r>
          </w:p>
        </w:tc>
      </w:tr>
      <w:tr w:rsidR="000D266F" w14:paraId="4A6A83C6" w14:textId="77777777" w:rsidTr="00FE6FC2">
        <w:tc>
          <w:tcPr>
            <w:tcW w:w="432" w:type="dxa"/>
          </w:tcPr>
          <w:p w14:paraId="371F0134" w14:textId="421DA1BB"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3B7E0986" w14:textId="05D256C8"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6D402727" w14:textId="7157F3F2"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512AFC54" w14:textId="56367B15"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791EF169" w14:textId="031CAB53"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3320539D" w14:textId="14025CC8" w:rsidR="000D266F" w:rsidRDefault="00A76202"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ہفتے میں کم سے کم ایک ار کسی سماجی  کام میں حصہ لینا</w:t>
            </w:r>
          </w:p>
        </w:tc>
        <w:tc>
          <w:tcPr>
            <w:tcW w:w="540" w:type="dxa"/>
          </w:tcPr>
          <w:p w14:paraId="7A347B48" w14:textId="26B759F1"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9</w:t>
            </w:r>
          </w:p>
        </w:tc>
      </w:tr>
      <w:tr w:rsidR="000D266F" w14:paraId="4E57FD3F" w14:textId="77777777" w:rsidTr="00FE6FC2">
        <w:tc>
          <w:tcPr>
            <w:tcW w:w="432" w:type="dxa"/>
          </w:tcPr>
          <w:p w14:paraId="734E1E44" w14:textId="7DE548B2"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16EC00A8" w14:textId="6022C1AF"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76E1DA82" w14:textId="306D526F"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5188B73E" w14:textId="6D002977"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04EAB5D8" w14:textId="3A439C76"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3B4EDDA9" w14:textId="598DD5B5" w:rsidR="000D266F" w:rsidRDefault="00A76202"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ہر سال فلو ویکسین لگوانا</w:t>
            </w:r>
          </w:p>
        </w:tc>
        <w:tc>
          <w:tcPr>
            <w:tcW w:w="540" w:type="dxa"/>
          </w:tcPr>
          <w:p w14:paraId="5B9A6D17" w14:textId="66459785"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10</w:t>
            </w:r>
          </w:p>
        </w:tc>
      </w:tr>
      <w:tr w:rsidR="007C644E" w14:paraId="2F7F659F" w14:textId="77777777" w:rsidTr="00FE6FC2">
        <w:tc>
          <w:tcPr>
            <w:tcW w:w="432" w:type="dxa"/>
          </w:tcPr>
          <w:p w14:paraId="209B3753" w14:textId="4ED639CD" w:rsidR="007C644E" w:rsidRDefault="007C644E"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7DA63208" w14:textId="0B744CA3" w:rsidR="007C644E" w:rsidRDefault="007C644E"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6BDA56AA" w14:textId="07ACB08E" w:rsidR="007C644E" w:rsidRDefault="007C644E"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323B980B" w14:textId="06FDF8ED" w:rsidR="007C644E" w:rsidRDefault="007C644E"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3344A135" w14:textId="58435E8F" w:rsidR="007C644E" w:rsidRDefault="007C644E"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1885" w:type="dxa"/>
          </w:tcPr>
          <w:p w14:paraId="6AE94578" w14:textId="010EBCF4" w:rsidR="007C644E" w:rsidRDefault="0063204E" w:rsidP="000D266F">
            <w:pPr>
              <w:jc w:val="right"/>
              <w:rPr>
                <w:rFonts w:ascii="Jameel Noori Nastaleeq" w:hAnsi="Jameel Noori Nastaleeq" w:cs="Jameel Noori Nastaleeq"/>
                <w:rtl/>
                <w:lang w:bidi="ur-PK"/>
              </w:rPr>
            </w:pPr>
            <w:r>
              <w:rPr>
                <w:rFonts w:ascii="Jameel Noori Nastaleeq" w:hAnsi="Jameel Noori Nastaleeq" w:cs="Jameel Noori Nastaleeq" w:hint="cs"/>
                <w:rtl/>
                <w:lang w:bidi="ur-PK"/>
              </w:rPr>
              <w:t>میں کوئی جاری دوائی نہیں لیتا</w:t>
            </w:r>
          </w:p>
        </w:tc>
        <w:tc>
          <w:tcPr>
            <w:tcW w:w="5310" w:type="dxa"/>
          </w:tcPr>
          <w:p w14:paraId="6FAA1451" w14:textId="0F25E23E" w:rsidR="007C644E" w:rsidRDefault="0063204E" w:rsidP="000D266F">
            <w:pPr>
              <w:jc w:val="right"/>
              <w:rPr>
                <w:rFonts w:ascii="Jameel Noori Nastaleeq" w:hAnsi="Jameel Noori Nastaleeq" w:cs="Jameel Noori Nastaleeq"/>
                <w:rtl/>
                <w:lang w:bidi="ur-PK"/>
              </w:rPr>
            </w:pPr>
            <w:r>
              <w:rPr>
                <w:rFonts w:ascii="Jameel Noori Nastaleeq" w:hAnsi="Jameel Noori Nastaleeq" w:cs="Jameel Noori Nastaleeq" w:hint="cs"/>
                <w:rtl/>
                <w:lang w:bidi="ur-PK"/>
              </w:rPr>
              <w:t>تجویز شدہ دوائیاں اپنی ٹائم سے لینا</w:t>
            </w:r>
          </w:p>
        </w:tc>
        <w:tc>
          <w:tcPr>
            <w:tcW w:w="540" w:type="dxa"/>
          </w:tcPr>
          <w:p w14:paraId="121AF6EC" w14:textId="5B9EA197" w:rsidR="007C644E" w:rsidRDefault="007C644E"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11</w:t>
            </w:r>
          </w:p>
        </w:tc>
      </w:tr>
      <w:tr w:rsidR="000D266F" w14:paraId="34E5330C" w14:textId="77777777" w:rsidTr="00FE6FC2">
        <w:tc>
          <w:tcPr>
            <w:tcW w:w="432" w:type="dxa"/>
          </w:tcPr>
          <w:p w14:paraId="456A4CD8" w14:textId="2B8F7236"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1A12CA45" w14:textId="1D4DF47D" w:rsidR="000D266F" w:rsidRDefault="007C644E" w:rsidP="000D266F">
            <w:pPr>
              <w:jc w:val="right"/>
              <w:rPr>
                <w:rFonts w:ascii="Jameel Noori Nastaleeq" w:hAnsi="Jameel Noori Nastaleeq" w:cs="Jameel Noori Nastaleeq"/>
                <w:lang w:bidi="ur-PK"/>
              </w:rPr>
            </w:pPr>
            <w:r>
              <w:rPr>
                <w:rFonts w:ascii="Jameel Noori Nastaleeq" w:hAnsi="Jameel Noori Nastaleeq" w:cs="Jameel Noori Nastaleeq"/>
                <w:lang w:bidi="ur-PK"/>
              </w:rPr>
              <w:t>4</w:t>
            </w:r>
          </w:p>
        </w:tc>
        <w:tc>
          <w:tcPr>
            <w:tcW w:w="432" w:type="dxa"/>
          </w:tcPr>
          <w:p w14:paraId="5DE67DB3" w14:textId="33704A07"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6E71248D" w14:textId="75D4AC81"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05941DFA" w14:textId="7AEAD961"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1E4EB0E7" w14:textId="4C6BBFC7" w:rsidR="000D266F" w:rsidRDefault="0063204E"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جب میں باہر جاتا ہوں تو اپنا منہ اور ناک ڈھانپ کر رکھنا</w:t>
            </w:r>
          </w:p>
        </w:tc>
        <w:tc>
          <w:tcPr>
            <w:tcW w:w="540" w:type="dxa"/>
          </w:tcPr>
          <w:p w14:paraId="4BE5406B" w14:textId="79F21E83"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12</w:t>
            </w:r>
          </w:p>
        </w:tc>
      </w:tr>
      <w:tr w:rsidR="000D266F" w14:paraId="61D0D8CF" w14:textId="77777777" w:rsidTr="00FE6FC2">
        <w:tc>
          <w:tcPr>
            <w:tcW w:w="432" w:type="dxa"/>
          </w:tcPr>
          <w:p w14:paraId="57E41598" w14:textId="1EA25CA5"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641D57EF" w14:textId="55C8E9E6"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54C3655B" w14:textId="17C21318"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671445B9" w14:textId="0B6340D6"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0FC3B91B" w14:textId="79BAFF4C"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7195" w:type="dxa"/>
            <w:gridSpan w:val="2"/>
          </w:tcPr>
          <w:p w14:paraId="62A0EDB0" w14:textId="7B2E2235" w:rsidR="000D266F" w:rsidRDefault="0063204E"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اپنی بیماری کے معائنے کے لئے اپنے ڈاکٹر کے پاس باقاعدگی سے کرانا</w:t>
            </w:r>
          </w:p>
        </w:tc>
        <w:tc>
          <w:tcPr>
            <w:tcW w:w="540" w:type="dxa"/>
          </w:tcPr>
          <w:p w14:paraId="52CB7192" w14:textId="2F2588C1" w:rsidR="000D266F" w:rsidRDefault="000D266F" w:rsidP="000D266F">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13</w:t>
            </w:r>
          </w:p>
        </w:tc>
      </w:tr>
    </w:tbl>
    <w:p w14:paraId="4F53EFF9" w14:textId="77777777" w:rsidR="009E0FC6" w:rsidRDefault="009E0FC6" w:rsidP="00093671">
      <w:pPr>
        <w:jc w:val="right"/>
        <w:rPr>
          <w:rFonts w:ascii="Jameel Noori Nastaleeq" w:hAnsi="Jameel Noori Nastaleeq" w:cs="Jameel Noori Nastaleeq"/>
          <w:rtl/>
          <w:lang w:bidi="ur-PK"/>
        </w:rPr>
      </w:pPr>
    </w:p>
    <w:p w14:paraId="37ED9854" w14:textId="18DD042E" w:rsidR="000A38AC" w:rsidRPr="00403C01" w:rsidRDefault="0063204E" w:rsidP="00093671">
      <w:pPr>
        <w:jc w:val="right"/>
        <w:rPr>
          <w:rFonts w:ascii="Jameel Noori Nastaleeq" w:hAnsi="Jameel Noori Nastaleeq" w:cs="Jameel Noori Nastaleeq"/>
          <w:b/>
          <w:sz w:val="28"/>
          <w:szCs w:val="28"/>
          <w:rtl/>
          <w:lang w:bidi="ur-PK"/>
        </w:rPr>
      </w:pPr>
      <w:r w:rsidRPr="00403C01">
        <w:rPr>
          <w:rFonts w:ascii="Jameel Noori Nastaleeq" w:hAnsi="Jameel Noori Nastaleeq" w:cs="Jameel Noori Nastaleeq" w:hint="cs"/>
          <w:b/>
          <w:sz w:val="28"/>
          <w:szCs w:val="28"/>
          <w:rtl/>
          <w:lang w:bidi="ur-PK"/>
        </w:rPr>
        <w:t>سیکشن  ب</w:t>
      </w:r>
    </w:p>
    <w:p w14:paraId="71F624FC" w14:textId="0CE866ED" w:rsidR="0063204E" w:rsidRDefault="0063204E" w:rsidP="00093671">
      <w:pPr>
        <w:jc w:val="right"/>
        <w:rPr>
          <w:rFonts w:ascii="Jameel Noori Nastaleeq" w:hAnsi="Jameel Noori Nastaleeq" w:cs="Jameel Noori Nastaleeq"/>
          <w:rtl/>
          <w:lang w:bidi="ur-PK"/>
        </w:rPr>
      </w:pPr>
      <w:r>
        <w:rPr>
          <w:rFonts w:ascii="Jameel Noori Nastaleeq" w:hAnsi="Jameel Noori Nastaleeq" w:cs="Jameel Noori Nastaleeq" w:hint="cs"/>
          <w:rtl/>
          <w:lang w:bidi="ur-PK"/>
        </w:rPr>
        <w:t xml:space="preserve">ذیل میں وہ تمام کام بیان کئے گئے ہیں جو کہ پھیپھڑوں کے دائمی مریض اپنی مرض پر نظر رکھنے کے لئے کرتے ہیں۔ </w:t>
      </w:r>
      <w:r w:rsidR="00C87C91">
        <w:rPr>
          <w:rFonts w:ascii="Jameel Noori Nastaleeq" w:hAnsi="Jameel Noori Nastaleeq" w:cs="Jameel Noori Nastaleeq" w:hint="cs"/>
          <w:rtl/>
          <w:lang w:bidi="ur-PK"/>
        </w:rPr>
        <w:t xml:space="preserve"> ذیل میں ددیکھنا ہے کی آپ یہ کام کتنے باقاعدگی سے کرتے ہیں۔</w:t>
      </w:r>
    </w:p>
    <w:tbl>
      <w:tblPr>
        <w:tblStyle w:val="Grigliatabella"/>
        <w:tblW w:w="9895" w:type="dxa"/>
        <w:tblLayout w:type="fixed"/>
        <w:tblLook w:val="04A0" w:firstRow="1" w:lastRow="0" w:firstColumn="1" w:lastColumn="0" w:noHBand="0" w:noVBand="1"/>
      </w:tblPr>
      <w:tblGrid>
        <w:gridCol w:w="432"/>
        <w:gridCol w:w="432"/>
        <w:gridCol w:w="432"/>
        <w:gridCol w:w="432"/>
        <w:gridCol w:w="432"/>
        <w:gridCol w:w="895"/>
        <w:gridCol w:w="6300"/>
        <w:gridCol w:w="540"/>
      </w:tblGrid>
      <w:tr w:rsidR="002D303E" w14:paraId="28510B29" w14:textId="77777777" w:rsidTr="00FE6FC2">
        <w:trPr>
          <w:cantSplit/>
          <w:trHeight w:val="1134"/>
        </w:trPr>
        <w:tc>
          <w:tcPr>
            <w:tcW w:w="432" w:type="dxa"/>
            <w:shd w:val="clear" w:color="auto" w:fill="D9D9D9" w:themeFill="background1" w:themeFillShade="D9"/>
            <w:textDirection w:val="btLr"/>
            <w:vAlign w:val="center"/>
          </w:tcPr>
          <w:p w14:paraId="754EB649" w14:textId="77777777" w:rsidR="002D303E" w:rsidRPr="000D266F" w:rsidRDefault="002D303E" w:rsidP="00AE4225">
            <w:pPr>
              <w:ind w:left="113" w:right="113"/>
              <w:jc w:val="center"/>
              <w:rPr>
                <w:rFonts w:ascii="Jameel Noori Nastaleeq" w:hAnsi="Jameel Noori Nastaleeq" w:cs="Jameel Noori Nastaleeq"/>
                <w:b/>
                <w:bCs/>
                <w:lang w:bidi="ur-PK"/>
              </w:rPr>
            </w:pPr>
            <w:r w:rsidRPr="000D266F">
              <w:rPr>
                <w:rFonts w:ascii="Jameel Noori Nastaleeq" w:hAnsi="Jameel Noori Nastaleeq" w:cs="Jameel Noori Nastaleeq" w:hint="cs"/>
                <w:b/>
                <w:bCs/>
                <w:rtl/>
                <w:lang w:bidi="ur-PK"/>
              </w:rPr>
              <w:t>ہمیشہ</w:t>
            </w:r>
          </w:p>
        </w:tc>
        <w:tc>
          <w:tcPr>
            <w:tcW w:w="432" w:type="dxa"/>
            <w:shd w:val="clear" w:color="auto" w:fill="D9D9D9" w:themeFill="background1" w:themeFillShade="D9"/>
            <w:textDirection w:val="btLr"/>
            <w:vAlign w:val="center"/>
          </w:tcPr>
          <w:p w14:paraId="67B3FD90" w14:textId="77777777" w:rsidR="002D303E" w:rsidRPr="000D266F" w:rsidRDefault="002D303E" w:rsidP="00AE4225">
            <w:pPr>
              <w:ind w:left="113" w:right="113"/>
              <w:jc w:val="center"/>
              <w:rPr>
                <w:rFonts w:ascii="Jameel Noori Nastaleeq" w:hAnsi="Jameel Noori Nastaleeq" w:cs="Jameel Noori Nastaleeq"/>
                <w:b/>
                <w:bCs/>
                <w:lang w:bidi="ur-PK"/>
              </w:rPr>
            </w:pPr>
            <w:r w:rsidRPr="000D266F">
              <w:rPr>
                <w:rFonts w:ascii="Jameel Noori Nastaleeq" w:hAnsi="Jameel Noori Nastaleeq" w:cs="Jameel Noori Nastaleeq" w:hint="cs"/>
                <w:b/>
                <w:bCs/>
                <w:rtl/>
                <w:lang w:bidi="ur-PK"/>
              </w:rPr>
              <w:t>اکثر</w:t>
            </w:r>
          </w:p>
        </w:tc>
        <w:tc>
          <w:tcPr>
            <w:tcW w:w="432" w:type="dxa"/>
            <w:shd w:val="clear" w:color="auto" w:fill="D9D9D9" w:themeFill="background1" w:themeFillShade="D9"/>
            <w:textDirection w:val="btLr"/>
            <w:vAlign w:val="center"/>
          </w:tcPr>
          <w:p w14:paraId="7F135EA4" w14:textId="77777777" w:rsidR="002D303E" w:rsidRPr="000D266F" w:rsidRDefault="002D303E" w:rsidP="00AE4225">
            <w:pPr>
              <w:ind w:left="113" w:right="113"/>
              <w:jc w:val="center"/>
              <w:rPr>
                <w:rFonts w:ascii="Jameel Noori Nastaleeq" w:hAnsi="Jameel Noori Nastaleeq" w:cs="Jameel Noori Nastaleeq"/>
                <w:b/>
                <w:bCs/>
                <w:lang w:bidi="ur-PK"/>
              </w:rPr>
            </w:pPr>
            <w:r w:rsidRPr="000D266F">
              <w:rPr>
                <w:rFonts w:ascii="Jameel Noori Nastaleeq" w:hAnsi="Jameel Noori Nastaleeq" w:cs="Jameel Noori Nastaleeq" w:hint="cs"/>
                <w:b/>
                <w:bCs/>
                <w:rtl/>
                <w:lang w:bidi="ur-PK"/>
              </w:rPr>
              <w:t>کبھی کبھی</w:t>
            </w:r>
          </w:p>
        </w:tc>
        <w:tc>
          <w:tcPr>
            <w:tcW w:w="432" w:type="dxa"/>
            <w:shd w:val="clear" w:color="auto" w:fill="D9D9D9" w:themeFill="background1" w:themeFillShade="D9"/>
            <w:textDirection w:val="btLr"/>
            <w:vAlign w:val="center"/>
          </w:tcPr>
          <w:p w14:paraId="2522B7E9" w14:textId="77777777" w:rsidR="002D303E" w:rsidRPr="000D266F" w:rsidRDefault="002D303E" w:rsidP="00AE4225">
            <w:pPr>
              <w:ind w:left="113" w:right="113"/>
              <w:jc w:val="center"/>
              <w:rPr>
                <w:rFonts w:ascii="Jameel Noori Nastaleeq" w:hAnsi="Jameel Noori Nastaleeq" w:cs="Jameel Noori Nastaleeq"/>
                <w:b/>
                <w:bCs/>
                <w:lang w:bidi="ur-PK"/>
              </w:rPr>
            </w:pPr>
            <w:r w:rsidRPr="000D266F">
              <w:rPr>
                <w:rFonts w:ascii="Jameel Noori Nastaleeq" w:hAnsi="Jameel Noori Nastaleeq" w:cs="Jameel Noori Nastaleeq" w:hint="cs"/>
                <w:b/>
                <w:bCs/>
                <w:rtl/>
                <w:lang w:bidi="ur-PK"/>
              </w:rPr>
              <w:t>کم کم</w:t>
            </w:r>
          </w:p>
        </w:tc>
        <w:tc>
          <w:tcPr>
            <w:tcW w:w="432" w:type="dxa"/>
            <w:tcBorders>
              <w:right w:val="single" w:sz="4" w:space="0" w:color="auto"/>
            </w:tcBorders>
            <w:shd w:val="clear" w:color="auto" w:fill="D9D9D9" w:themeFill="background1" w:themeFillShade="D9"/>
            <w:textDirection w:val="btLr"/>
            <w:vAlign w:val="center"/>
          </w:tcPr>
          <w:p w14:paraId="3FF622B6" w14:textId="77777777" w:rsidR="002D303E" w:rsidRPr="000D266F" w:rsidRDefault="002D303E" w:rsidP="00AE4225">
            <w:pPr>
              <w:ind w:left="113" w:right="113"/>
              <w:jc w:val="center"/>
              <w:rPr>
                <w:rFonts w:ascii="Jameel Noori Nastaleeq" w:hAnsi="Jameel Noori Nastaleeq" w:cs="Jameel Noori Nastaleeq"/>
                <w:b/>
                <w:bCs/>
                <w:rtl/>
                <w:lang w:bidi="ur-PK"/>
              </w:rPr>
            </w:pPr>
            <w:r w:rsidRPr="000D266F">
              <w:rPr>
                <w:rFonts w:ascii="Jameel Noori Nastaleeq" w:hAnsi="Jameel Noori Nastaleeq" w:cs="Jameel Noori Nastaleeq" w:hint="cs"/>
                <w:b/>
                <w:bCs/>
                <w:rtl/>
                <w:lang w:bidi="ur-PK"/>
              </w:rPr>
              <w:t>کبھی نہیں</w:t>
            </w:r>
          </w:p>
        </w:tc>
        <w:tc>
          <w:tcPr>
            <w:tcW w:w="895" w:type="dxa"/>
            <w:tcBorders>
              <w:right w:val="single" w:sz="4" w:space="0" w:color="auto"/>
            </w:tcBorders>
          </w:tcPr>
          <w:p w14:paraId="79A43529" w14:textId="26A36FD4" w:rsidR="002D303E" w:rsidRDefault="002D303E" w:rsidP="00AE4225">
            <w:pPr>
              <w:jc w:val="right"/>
              <w:rPr>
                <w:rFonts w:ascii="Jameel Noori Nastaleeq" w:hAnsi="Jameel Noori Nastaleeq" w:cs="Jameel Noori Nastaleeq"/>
                <w:lang w:bidi="ur-PK"/>
              </w:rPr>
            </w:pPr>
            <w:r>
              <w:rPr>
                <w:rFonts w:ascii="Jameel Noori Nastaleeq" w:hAnsi="Jameel Noori Nastaleeq" w:cs="Jameel Noori Nastaleeq" w:hint="cs"/>
                <w:rtl/>
                <w:lang w:bidi="ur-PK"/>
              </w:rPr>
              <w:t>مجھے ایسی کوئی مسئلہ نہیں ہے</w:t>
            </w:r>
          </w:p>
        </w:tc>
        <w:tc>
          <w:tcPr>
            <w:tcW w:w="6300" w:type="dxa"/>
            <w:tcBorders>
              <w:top w:val="nil"/>
              <w:left w:val="single" w:sz="4" w:space="0" w:color="auto"/>
              <w:bottom w:val="single" w:sz="4" w:space="0" w:color="auto"/>
              <w:right w:val="nil"/>
            </w:tcBorders>
          </w:tcPr>
          <w:p w14:paraId="609E7B61" w14:textId="59930E9B" w:rsidR="002D303E" w:rsidRDefault="002D303E" w:rsidP="00AE4225">
            <w:pPr>
              <w:jc w:val="right"/>
              <w:rPr>
                <w:rFonts w:ascii="Jameel Noori Nastaleeq" w:hAnsi="Jameel Noori Nastaleeq" w:cs="Jameel Noori Nastaleeq"/>
                <w:lang w:bidi="ur-PK"/>
              </w:rPr>
            </w:pPr>
          </w:p>
        </w:tc>
        <w:tc>
          <w:tcPr>
            <w:tcW w:w="540" w:type="dxa"/>
            <w:tcBorders>
              <w:top w:val="nil"/>
              <w:left w:val="nil"/>
              <w:bottom w:val="single" w:sz="4" w:space="0" w:color="auto"/>
              <w:right w:val="nil"/>
            </w:tcBorders>
          </w:tcPr>
          <w:p w14:paraId="3AF01B38" w14:textId="77777777" w:rsidR="002D303E" w:rsidRDefault="002D303E" w:rsidP="00AE4225">
            <w:pPr>
              <w:jc w:val="right"/>
              <w:rPr>
                <w:rFonts w:ascii="Jameel Noori Nastaleeq" w:hAnsi="Jameel Noori Nastaleeq" w:cs="Jameel Noori Nastaleeq"/>
                <w:lang w:bidi="ur-PK"/>
              </w:rPr>
            </w:pPr>
          </w:p>
        </w:tc>
      </w:tr>
      <w:tr w:rsidR="002D303E" w14:paraId="675231AE" w14:textId="77777777" w:rsidTr="00FE6FC2">
        <w:tc>
          <w:tcPr>
            <w:tcW w:w="432" w:type="dxa"/>
          </w:tcPr>
          <w:p w14:paraId="4825F93D" w14:textId="77777777" w:rsidR="002D303E" w:rsidRDefault="002D303E" w:rsidP="00AE4225">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73D76EBA" w14:textId="77777777" w:rsidR="002D303E" w:rsidRDefault="002D303E" w:rsidP="00AE4225">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2ABFC00C" w14:textId="77777777" w:rsidR="002D303E" w:rsidRDefault="002D303E" w:rsidP="00AE4225">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1937442F" w14:textId="77777777" w:rsidR="002D303E" w:rsidRDefault="002D303E" w:rsidP="00AE4225">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783F7EE9" w14:textId="77777777" w:rsidR="002D303E" w:rsidRDefault="002D303E" w:rsidP="00AE4225">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95" w:type="dxa"/>
          </w:tcPr>
          <w:p w14:paraId="0DA080B7" w14:textId="51DBCE25" w:rsidR="002D303E" w:rsidRDefault="00C963A8" w:rsidP="00C963A8">
            <w:pPr>
              <w:jc w:val="center"/>
              <w:rPr>
                <w:rFonts w:ascii="Jameel Noori Nastaleeq" w:hAnsi="Jameel Noori Nastaleeq" w:cs="Jameel Noori Nastaleeq"/>
                <w:rtl/>
                <w:lang w:bidi="ur-PK"/>
              </w:rPr>
            </w:pPr>
            <w:r>
              <w:rPr>
                <w:rFonts w:ascii="Jameel Noori Nastaleeq" w:hAnsi="Jameel Noori Nastaleeq" w:cs="Jameel Noori Nastaleeq"/>
                <w:lang w:bidi="ur-PK"/>
              </w:rPr>
              <w:t>NA</w:t>
            </w:r>
          </w:p>
        </w:tc>
        <w:tc>
          <w:tcPr>
            <w:tcW w:w="6300" w:type="dxa"/>
            <w:tcBorders>
              <w:top w:val="single" w:sz="4" w:space="0" w:color="auto"/>
            </w:tcBorders>
          </w:tcPr>
          <w:p w14:paraId="36F4A78E" w14:textId="2B985278" w:rsidR="002D303E" w:rsidRDefault="002D303E" w:rsidP="00AE4225">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اپنے بلغم میں اضافے کی نگرانی کرنا</w:t>
            </w:r>
          </w:p>
        </w:tc>
        <w:tc>
          <w:tcPr>
            <w:tcW w:w="540" w:type="dxa"/>
            <w:tcBorders>
              <w:top w:val="single" w:sz="4" w:space="0" w:color="auto"/>
            </w:tcBorders>
          </w:tcPr>
          <w:p w14:paraId="62CCD69D" w14:textId="77777777" w:rsidR="002D303E" w:rsidRDefault="002D303E" w:rsidP="00AE4225">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r>
      <w:tr w:rsidR="00C963A8" w14:paraId="71B27E8D" w14:textId="77777777" w:rsidTr="00FE6FC2">
        <w:tc>
          <w:tcPr>
            <w:tcW w:w="432" w:type="dxa"/>
          </w:tcPr>
          <w:p w14:paraId="5748C896"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1E43FD4F"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315978DF"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507ECD31"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2B92A3E6"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95" w:type="dxa"/>
          </w:tcPr>
          <w:p w14:paraId="20B216DB" w14:textId="1D7C016D" w:rsidR="00C963A8" w:rsidRDefault="00C963A8" w:rsidP="00C963A8">
            <w:pPr>
              <w:jc w:val="center"/>
              <w:rPr>
                <w:rFonts w:ascii="Jameel Noori Nastaleeq" w:hAnsi="Jameel Noori Nastaleeq" w:cs="Jameel Noori Nastaleeq"/>
                <w:rtl/>
                <w:lang w:bidi="ur-PK"/>
              </w:rPr>
            </w:pPr>
            <w:r w:rsidRPr="00DB69BE">
              <w:rPr>
                <w:rFonts w:ascii="Jameel Noori Nastaleeq" w:hAnsi="Jameel Noori Nastaleeq" w:cs="Jameel Noori Nastaleeq"/>
                <w:lang w:bidi="ur-PK"/>
              </w:rPr>
              <w:t>NA</w:t>
            </w:r>
          </w:p>
        </w:tc>
        <w:tc>
          <w:tcPr>
            <w:tcW w:w="6300" w:type="dxa"/>
          </w:tcPr>
          <w:p w14:paraId="33A672E4" w14:textId="6176AC05"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بلغم کے رنگ میں تبدیلی کی نگرانی کرنا</w:t>
            </w:r>
          </w:p>
        </w:tc>
        <w:tc>
          <w:tcPr>
            <w:tcW w:w="540" w:type="dxa"/>
          </w:tcPr>
          <w:p w14:paraId="1392617C"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r>
      <w:tr w:rsidR="00C963A8" w14:paraId="56E512A7" w14:textId="77777777" w:rsidTr="00FE6FC2">
        <w:tc>
          <w:tcPr>
            <w:tcW w:w="432" w:type="dxa"/>
          </w:tcPr>
          <w:p w14:paraId="67ADE360"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14F8D955"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29B6443B"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506467AB"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36E9FBF7"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95" w:type="dxa"/>
          </w:tcPr>
          <w:p w14:paraId="50633408" w14:textId="394F61BA" w:rsidR="00C963A8" w:rsidRDefault="00C963A8" w:rsidP="00C963A8">
            <w:pPr>
              <w:jc w:val="center"/>
              <w:rPr>
                <w:rFonts w:ascii="Jameel Noori Nastaleeq" w:hAnsi="Jameel Noori Nastaleeq" w:cs="Jameel Noori Nastaleeq"/>
                <w:rtl/>
                <w:lang w:bidi="ur-PK"/>
              </w:rPr>
            </w:pPr>
            <w:r w:rsidRPr="00DB69BE">
              <w:rPr>
                <w:rFonts w:ascii="Jameel Noori Nastaleeq" w:hAnsi="Jameel Noori Nastaleeq" w:cs="Jameel Noori Nastaleeq"/>
                <w:lang w:bidi="ur-PK"/>
              </w:rPr>
              <w:t>NA</w:t>
            </w:r>
          </w:p>
        </w:tc>
        <w:tc>
          <w:tcPr>
            <w:tcW w:w="6300" w:type="dxa"/>
          </w:tcPr>
          <w:p w14:paraId="4973FB56" w14:textId="6B239DA2"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کھانسی میں اضافے کی نگرانی کرنا</w:t>
            </w:r>
          </w:p>
        </w:tc>
        <w:tc>
          <w:tcPr>
            <w:tcW w:w="540" w:type="dxa"/>
          </w:tcPr>
          <w:p w14:paraId="017DEC76"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r>
      <w:tr w:rsidR="00C963A8" w14:paraId="511FE8F0" w14:textId="77777777" w:rsidTr="00FE6FC2">
        <w:tc>
          <w:tcPr>
            <w:tcW w:w="432" w:type="dxa"/>
          </w:tcPr>
          <w:p w14:paraId="2D097BD1"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5FDFDC7D"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2A1A7FE7"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55A98840"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63DCD617"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95" w:type="dxa"/>
          </w:tcPr>
          <w:p w14:paraId="2B7EEAA1" w14:textId="35650013" w:rsidR="00C963A8" w:rsidRDefault="00C963A8" w:rsidP="00C963A8">
            <w:pPr>
              <w:jc w:val="center"/>
              <w:rPr>
                <w:rFonts w:ascii="Jameel Noori Nastaleeq" w:hAnsi="Jameel Noori Nastaleeq" w:cs="Jameel Noori Nastaleeq"/>
                <w:rtl/>
                <w:lang w:bidi="ur-PK"/>
              </w:rPr>
            </w:pPr>
            <w:r w:rsidRPr="00DB69BE">
              <w:rPr>
                <w:rFonts w:ascii="Jameel Noori Nastaleeq" w:hAnsi="Jameel Noori Nastaleeq" w:cs="Jameel Noori Nastaleeq"/>
                <w:lang w:bidi="ur-PK"/>
              </w:rPr>
              <w:t>NA</w:t>
            </w:r>
          </w:p>
        </w:tc>
        <w:tc>
          <w:tcPr>
            <w:tcW w:w="6300" w:type="dxa"/>
          </w:tcPr>
          <w:p w14:paraId="2A0E1E34" w14:textId="08CFEB34" w:rsidR="00C963A8" w:rsidRDefault="00C963A8" w:rsidP="00C963A8">
            <w:pPr>
              <w:jc w:val="right"/>
              <w:rPr>
                <w:rFonts w:ascii="Jameel Noori Nastaleeq" w:hAnsi="Jameel Noori Nastaleeq" w:cs="Jameel Noori Nastaleeq"/>
                <w:rtl/>
                <w:lang w:bidi="ur-PK"/>
              </w:rPr>
            </w:pPr>
            <w:r>
              <w:rPr>
                <w:rFonts w:ascii="Jameel Noori Nastaleeq" w:hAnsi="Jameel Noori Nastaleeq" w:cs="Jameel Noori Nastaleeq" w:hint="cs"/>
                <w:rtl/>
                <w:lang w:bidi="ur-PK"/>
              </w:rPr>
              <w:t>سانس چرحنے میں اضافے یا سیٹیوں کی آواز میں اضافے کی نگرانی کرنا</w:t>
            </w:r>
          </w:p>
        </w:tc>
        <w:tc>
          <w:tcPr>
            <w:tcW w:w="540" w:type="dxa"/>
          </w:tcPr>
          <w:p w14:paraId="7AA96F4D"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r>
      <w:tr w:rsidR="00C963A8" w14:paraId="1E50C3FD" w14:textId="77777777" w:rsidTr="00FE6FC2">
        <w:tc>
          <w:tcPr>
            <w:tcW w:w="432" w:type="dxa"/>
          </w:tcPr>
          <w:p w14:paraId="503824B7"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14E55F0B"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3E7BE550"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3219105F"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0695CBFB"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95" w:type="dxa"/>
          </w:tcPr>
          <w:p w14:paraId="63AFF853" w14:textId="7EC0BB21" w:rsidR="00C963A8" w:rsidRDefault="00C963A8" w:rsidP="00C963A8">
            <w:pPr>
              <w:jc w:val="center"/>
              <w:rPr>
                <w:rFonts w:ascii="Jameel Noori Nastaleeq" w:hAnsi="Jameel Noori Nastaleeq" w:cs="Jameel Noori Nastaleeq"/>
                <w:rtl/>
                <w:lang w:bidi="ur-PK"/>
              </w:rPr>
            </w:pPr>
            <w:r w:rsidRPr="00DB69BE">
              <w:rPr>
                <w:rFonts w:ascii="Jameel Noori Nastaleeq" w:hAnsi="Jameel Noori Nastaleeq" w:cs="Jameel Noori Nastaleeq"/>
                <w:lang w:bidi="ur-PK"/>
              </w:rPr>
              <w:t>NA</w:t>
            </w:r>
          </w:p>
        </w:tc>
        <w:tc>
          <w:tcPr>
            <w:tcW w:w="6300" w:type="dxa"/>
          </w:tcPr>
          <w:p w14:paraId="3BBF09E4" w14:textId="3EFBF9EE"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اس بات کی بھی نگرانی کرنا کی آیا میں رات کو سانس کی تکلیف کی وجہ سے نیند سے بیدار ہوتا ہوں</w:t>
            </w:r>
          </w:p>
        </w:tc>
        <w:tc>
          <w:tcPr>
            <w:tcW w:w="540" w:type="dxa"/>
          </w:tcPr>
          <w:p w14:paraId="2AEB4207"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r>
      <w:tr w:rsidR="00C963A8" w14:paraId="0AC45CAF" w14:textId="77777777" w:rsidTr="00FE6FC2">
        <w:tc>
          <w:tcPr>
            <w:tcW w:w="432" w:type="dxa"/>
          </w:tcPr>
          <w:p w14:paraId="1B7B724A"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69DC4F41"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43D970AA"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07C413DC"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083A9A32"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95" w:type="dxa"/>
          </w:tcPr>
          <w:p w14:paraId="6DECC2C0" w14:textId="42D7E636" w:rsidR="00C963A8" w:rsidRDefault="00C963A8" w:rsidP="00C963A8">
            <w:pPr>
              <w:jc w:val="center"/>
              <w:rPr>
                <w:rFonts w:ascii="Jameel Noori Nastaleeq" w:hAnsi="Jameel Noori Nastaleeq" w:cs="Jameel Noori Nastaleeq"/>
                <w:rtl/>
                <w:lang w:bidi="ur-PK"/>
              </w:rPr>
            </w:pPr>
            <w:r w:rsidRPr="00DB69BE">
              <w:rPr>
                <w:rFonts w:ascii="Jameel Noori Nastaleeq" w:hAnsi="Jameel Noori Nastaleeq" w:cs="Jameel Noori Nastaleeq"/>
                <w:lang w:bidi="ur-PK"/>
              </w:rPr>
              <w:t>NA</w:t>
            </w:r>
          </w:p>
        </w:tc>
        <w:tc>
          <w:tcPr>
            <w:tcW w:w="6300" w:type="dxa"/>
          </w:tcPr>
          <w:p w14:paraId="4B3A1747" w14:textId="70D67253"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اس بات کا خیال رکھنا کہ آیا میں سانس کی تکلیف کی وجہ سے نیند آنے میں دشواری ہے</w:t>
            </w:r>
          </w:p>
        </w:tc>
        <w:tc>
          <w:tcPr>
            <w:tcW w:w="540" w:type="dxa"/>
          </w:tcPr>
          <w:p w14:paraId="0E9BD198"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6</w:t>
            </w:r>
          </w:p>
        </w:tc>
      </w:tr>
      <w:tr w:rsidR="00C963A8" w14:paraId="08983718" w14:textId="77777777" w:rsidTr="00FE6FC2">
        <w:tc>
          <w:tcPr>
            <w:tcW w:w="432" w:type="dxa"/>
          </w:tcPr>
          <w:p w14:paraId="2A245C59"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4FF793B4"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67EA4445"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2149E9C7"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2B9A418C"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95" w:type="dxa"/>
          </w:tcPr>
          <w:p w14:paraId="0241E1D8" w14:textId="6FA77DF4" w:rsidR="00C963A8" w:rsidRDefault="00C963A8" w:rsidP="00C963A8">
            <w:pPr>
              <w:jc w:val="center"/>
              <w:rPr>
                <w:rFonts w:ascii="Jameel Noori Nastaleeq" w:hAnsi="Jameel Noori Nastaleeq" w:cs="Jameel Noori Nastaleeq"/>
                <w:rtl/>
                <w:lang w:bidi="ur-PK"/>
              </w:rPr>
            </w:pPr>
            <w:r w:rsidRPr="00DB69BE">
              <w:rPr>
                <w:rFonts w:ascii="Jameel Noori Nastaleeq" w:hAnsi="Jameel Noori Nastaleeq" w:cs="Jameel Noori Nastaleeq"/>
                <w:lang w:bidi="ur-PK"/>
              </w:rPr>
              <w:t>NA</w:t>
            </w:r>
          </w:p>
        </w:tc>
        <w:tc>
          <w:tcPr>
            <w:tcW w:w="6300" w:type="dxa"/>
          </w:tcPr>
          <w:p w14:paraId="57D171EC" w14:textId="2EF82F78"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 xml:space="preserve">اس بات کی نگرانی کرنا کہ آیا میں جب کوئی کام کرتا ہوں تو آیا میں معمول سے جلدی تھک جاتا ہوں </w:t>
            </w:r>
          </w:p>
        </w:tc>
        <w:tc>
          <w:tcPr>
            <w:tcW w:w="540" w:type="dxa"/>
          </w:tcPr>
          <w:p w14:paraId="190C5150"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7</w:t>
            </w:r>
          </w:p>
        </w:tc>
      </w:tr>
      <w:tr w:rsidR="00C963A8" w14:paraId="11DE0F86" w14:textId="77777777" w:rsidTr="00FE6FC2">
        <w:tc>
          <w:tcPr>
            <w:tcW w:w="432" w:type="dxa"/>
          </w:tcPr>
          <w:p w14:paraId="52863CB4"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02D3ACF2"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0D9E7471"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12E5D332"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15E3DBDD"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95" w:type="dxa"/>
          </w:tcPr>
          <w:p w14:paraId="71CA98A6" w14:textId="0797FFC4" w:rsidR="00C963A8" w:rsidRDefault="00C963A8" w:rsidP="00C963A8">
            <w:pPr>
              <w:jc w:val="center"/>
              <w:rPr>
                <w:rFonts w:ascii="Jameel Noori Nastaleeq" w:hAnsi="Jameel Noori Nastaleeq" w:cs="Jameel Noori Nastaleeq"/>
                <w:rtl/>
                <w:lang w:bidi="ur-PK"/>
              </w:rPr>
            </w:pPr>
            <w:r w:rsidRPr="00DB69BE">
              <w:rPr>
                <w:rFonts w:ascii="Jameel Noori Nastaleeq" w:hAnsi="Jameel Noori Nastaleeq" w:cs="Jameel Noori Nastaleeq"/>
                <w:lang w:bidi="ur-PK"/>
              </w:rPr>
              <w:t>NA</w:t>
            </w:r>
          </w:p>
        </w:tc>
        <w:tc>
          <w:tcPr>
            <w:tcW w:w="6300" w:type="dxa"/>
          </w:tcPr>
          <w:p w14:paraId="617677B0" w14:textId="3481C761"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دل کی دھڑکن تیز ہونا، تھرتھراہٹ، بے خوابی ، منہ خشک ہوجانااور پیشاب میں مشکل پیش آنے کی نگرانی کرنا</w:t>
            </w:r>
          </w:p>
        </w:tc>
        <w:tc>
          <w:tcPr>
            <w:tcW w:w="540" w:type="dxa"/>
          </w:tcPr>
          <w:p w14:paraId="18DA82F1" w14:textId="77777777" w:rsidR="00C963A8" w:rsidRDefault="00C963A8" w:rsidP="00C963A8">
            <w:pPr>
              <w:jc w:val="right"/>
              <w:rPr>
                <w:rFonts w:ascii="Jameel Noori Nastaleeq" w:hAnsi="Jameel Noori Nastaleeq" w:cs="Jameel Noori Nastaleeq"/>
                <w:lang w:bidi="ur-PK"/>
              </w:rPr>
            </w:pPr>
            <w:r>
              <w:rPr>
                <w:rFonts w:ascii="Jameel Noori Nastaleeq" w:hAnsi="Jameel Noori Nastaleeq" w:cs="Jameel Noori Nastaleeq" w:hint="cs"/>
                <w:rtl/>
                <w:lang w:bidi="ur-PK"/>
              </w:rPr>
              <w:t>8</w:t>
            </w:r>
          </w:p>
        </w:tc>
      </w:tr>
    </w:tbl>
    <w:p w14:paraId="4AC15109" w14:textId="77777777" w:rsidR="00C87C91" w:rsidRDefault="00C87C91" w:rsidP="00093671">
      <w:pPr>
        <w:jc w:val="right"/>
        <w:rPr>
          <w:rFonts w:ascii="Jameel Noori Nastaleeq" w:hAnsi="Jameel Noori Nastaleeq" w:cs="Jameel Noori Nastaleeq"/>
          <w:rtl/>
          <w:lang w:bidi="ur-PK"/>
        </w:rPr>
      </w:pPr>
    </w:p>
    <w:p w14:paraId="5E2EA660" w14:textId="246A88CC" w:rsidR="00C87C91" w:rsidRDefault="00FE6FC2" w:rsidP="00093671">
      <w:pPr>
        <w:jc w:val="right"/>
        <w:rPr>
          <w:rFonts w:ascii="Jameel Noori Nastaleeq" w:hAnsi="Jameel Noori Nastaleeq" w:cs="Jameel Noori Nastaleeq"/>
          <w:rtl/>
          <w:lang w:bidi="ur-PK"/>
        </w:rPr>
      </w:pPr>
      <w:r>
        <w:rPr>
          <w:rFonts w:ascii="Jameel Noori Nastaleeq" w:hAnsi="Jameel Noori Nastaleeq" w:cs="Jameel Noori Nastaleeq" w:hint="cs"/>
          <w:rtl/>
          <w:lang w:bidi="ur-PK"/>
        </w:rPr>
        <w:lastRenderedPageBreak/>
        <w:t>9۔  پ</w:t>
      </w:r>
      <w:r w:rsidR="00D35528">
        <w:rPr>
          <w:rFonts w:ascii="Jameel Noori Nastaleeq" w:hAnsi="Jameel Noori Nastaleeq" w:cs="Jameel Noori Nastaleeq" w:hint="cs"/>
          <w:rtl/>
          <w:lang w:bidi="ur-PK"/>
        </w:rPr>
        <w:t xml:space="preserve">ھیپھڑوں کے مریض کو کو مرض یا علاج کی وجہ سے کچھ علامات یا مسئلے ہوتے ہیں۔ آکری دفعہ آپ کو جب ایسے علامات ظاہر ہوئے تھے تو آپ نے کتنا جلدی اس کو پہچان لیا تھا </w:t>
      </w:r>
    </w:p>
    <w:tbl>
      <w:tblPr>
        <w:tblStyle w:val="Grigliatabella"/>
        <w:tblW w:w="0" w:type="auto"/>
        <w:tblLook w:val="04A0" w:firstRow="1" w:lastRow="0" w:firstColumn="1" w:lastColumn="0" w:noHBand="0" w:noVBand="1"/>
      </w:tblPr>
      <w:tblGrid>
        <w:gridCol w:w="1335"/>
        <w:gridCol w:w="1335"/>
        <w:gridCol w:w="1336"/>
        <w:gridCol w:w="1336"/>
        <w:gridCol w:w="1336"/>
        <w:gridCol w:w="1336"/>
        <w:gridCol w:w="1336"/>
      </w:tblGrid>
      <w:tr w:rsidR="00D35528" w14:paraId="6C7CF62C" w14:textId="77777777" w:rsidTr="00D35528">
        <w:tc>
          <w:tcPr>
            <w:tcW w:w="1335" w:type="dxa"/>
          </w:tcPr>
          <w:p w14:paraId="404C7D4D" w14:textId="6BD68D92"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مجھے کوئی علامات ظاہر نہیں ہوئی</w:t>
            </w:r>
          </w:p>
        </w:tc>
        <w:tc>
          <w:tcPr>
            <w:tcW w:w="1335" w:type="dxa"/>
          </w:tcPr>
          <w:p w14:paraId="516FC3D2" w14:textId="5E1C7215"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میں نے علامات کو پہچانا نہیں</w:t>
            </w:r>
          </w:p>
        </w:tc>
        <w:tc>
          <w:tcPr>
            <w:tcW w:w="1336" w:type="dxa"/>
          </w:tcPr>
          <w:p w14:paraId="47B828C1" w14:textId="33AD1B33"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جلدی نہیں پہچانا</w:t>
            </w:r>
          </w:p>
        </w:tc>
        <w:tc>
          <w:tcPr>
            <w:tcW w:w="1336" w:type="dxa"/>
          </w:tcPr>
          <w:p w14:paraId="7F00494E" w14:textId="77777777" w:rsidR="00D35528" w:rsidRDefault="00D35528" w:rsidP="00093671">
            <w:pPr>
              <w:jc w:val="right"/>
              <w:rPr>
                <w:rFonts w:ascii="Jameel Noori Nastaleeq" w:hAnsi="Jameel Noori Nastaleeq" w:cs="Jameel Noori Nastaleeq"/>
                <w:lang w:bidi="ur-PK"/>
              </w:rPr>
            </w:pPr>
          </w:p>
        </w:tc>
        <w:tc>
          <w:tcPr>
            <w:tcW w:w="1336" w:type="dxa"/>
          </w:tcPr>
          <w:p w14:paraId="49092355" w14:textId="09A6F92D"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کچھ جلد ہی پہچان لیا</w:t>
            </w:r>
          </w:p>
        </w:tc>
        <w:tc>
          <w:tcPr>
            <w:tcW w:w="1336" w:type="dxa"/>
          </w:tcPr>
          <w:p w14:paraId="7E9D403A" w14:textId="77777777" w:rsidR="00D35528" w:rsidRDefault="00D35528" w:rsidP="00093671">
            <w:pPr>
              <w:jc w:val="right"/>
              <w:rPr>
                <w:rFonts w:ascii="Jameel Noori Nastaleeq" w:hAnsi="Jameel Noori Nastaleeq" w:cs="Jameel Noori Nastaleeq"/>
                <w:lang w:bidi="ur-PK"/>
              </w:rPr>
            </w:pPr>
          </w:p>
        </w:tc>
        <w:tc>
          <w:tcPr>
            <w:tcW w:w="1336" w:type="dxa"/>
          </w:tcPr>
          <w:p w14:paraId="71B5F4CB" w14:textId="41666864"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بہت جلدی پہچان لیا</w:t>
            </w:r>
          </w:p>
        </w:tc>
      </w:tr>
      <w:tr w:rsidR="00D35528" w14:paraId="2FF456BF" w14:textId="77777777" w:rsidTr="00D35528">
        <w:tc>
          <w:tcPr>
            <w:tcW w:w="1335" w:type="dxa"/>
          </w:tcPr>
          <w:p w14:paraId="10FCDB84" w14:textId="3E447F3E" w:rsidR="00D35528" w:rsidRDefault="00D35528" w:rsidP="00093671">
            <w:pPr>
              <w:jc w:val="right"/>
              <w:rPr>
                <w:rFonts w:ascii="Jameel Noori Nastaleeq" w:hAnsi="Jameel Noori Nastaleeq" w:cs="Jameel Noori Nastaleeq"/>
                <w:rtl/>
                <w:lang w:bidi="ur-PK"/>
              </w:rPr>
            </w:pPr>
            <w:r>
              <w:rPr>
                <w:rFonts w:ascii="Jameel Noori Nastaleeq" w:hAnsi="Jameel Noori Nastaleeq" w:cs="Jameel Noori Nastaleeq"/>
                <w:lang w:bidi="ur-PK"/>
              </w:rPr>
              <w:t>NA</w:t>
            </w:r>
          </w:p>
        </w:tc>
        <w:tc>
          <w:tcPr>
            <w:tcW w:w="1335" w:type="dxa"/>
          </w:tcPr>
          <w:p w14:paraId="4F7E0F39" w14:textId="64D23168"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1336" w:type="dxa"/>
          </w:tcPr>
          <w:p w14:paraId="321AE75B" w14:textId="6EBE5259"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1336" w:type="dxa"/>
          </w:tcPr>
          <w:p w14:paraId="4D2A6C3E" w14:textId="166A0BEF"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1336" w:type="dxa"/>
          </w:tcPr>
          <w:p w14:paraId="6F876CB9" w14:textId="7D587D01"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1336" w:type="dxa"/>
          </w:tcPr>
          <w:p w14:paraId="3962EC1E" w14:textId="77777777" w:rsidR="00D35528" w:rsidRDefault="00D35528" w:rsidP="00093671">
            <w:pPr>
              <w:jc w:val="right"/>
              <w:rPr>
                <w:rFonts w:ascii="Jameel Noori Nastaleeq" w:hAnsi="Jameel Noori Nastaleeq" w:cs="Jameel Noori Nastaleeq"/>
                <w:lang w:bidi="ur-PK"/>
              </w:rPr>
            </w:pPr>
          </w:p>
        </w:tc>
        <w:tc>
          <w:tcPr>
            <w:tcW w:w="1336" w:type="dxa"/>
          </w:tcPr>
          <w:p w14:paraId="23091EEE" w14:textId="10BF927B" w:rsidR="00D35528" w:rsidRDefault="00D35528"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r>
    </w:tbl>
    <w:p w14:paraId="1145DAAB" w14:textId="77777777" w:rsidR="00E637CB" w:rsidRDefault="00E637CB" w:rsidP="00093671">
      <w:pPr>
        <w:jc w:val="right"/>
        <w:rPr>
          <w:rFonts w:ascii="Jameel Noori Nastaleeq" w:hAnsi="Jameel Noori Nastaleeq" w:cs="Jameel Noori Nastaleeq"/>
          <w:rtl/>
          <w:lang w:bidi="ur-PK"/>
        </w:rPr>
      </w:pPr>
    </w:p>
    <w:p w14:paraId="60861190" w14:textId="2E9CCE28" w:rsidR="00E637CB" w:rsidRPr="00403C01" w:rsidRDefault="00E637CB" w:rsidP="00093671">
      <w:pPr>
        <w:jc w:val="right"/>
        <w:rPr>
          <w:rFonts w:ascii="Jameel Noori Nastaleeq" w:hAnsi="Jameel Noori Nastaleeq" w:cs="Jameel Noori Nastaleeq"/>
          <w:b/>
          <w:sz w:val="28"/>
          <w:szCs w:val="28"/>
          <w:rtl/>
          <w:lang w:bidi="ur-PK"/>
        </w:rPr>
      </w:pPr>
      <w:bookmarkStart w:id="0" w:name="_GoBack"/>
      <w:r w:rsidRPr="00403C01">
        <w:rPr>
          <w:rFonts w:ascii="Jameel Noori Nastaleeq" w:hAnsi="Jameel Noori Nastaleeq" w:cs="Jameel Noori Nastaleeq" w:hint="cs"/>
          <w:b/>
          <w:sz w:val="28"/>
          <w:szCs w:val="28"/>
          <w:rtl/>
          <w:lang w:bidi="ur-PK"/>
        </w:rPr>
        <w:t>سیکشن سی</w:t>
      </w:r>
    </w:p>
    <w:bookmarkEnd w:id="0"/>
    <w:p w14:paraId="2D7EFCD5" w14:textId="77777777" w:rsidR="007E5B92" w:rsidRDefault="00E637CB" w:rsidP="00093671">
      <w:pPr>
        <w:jc w:val="right"/>
        <w:rPr>
          <w:rFonts w:ascii="Jameel Noori Nastaleeq" w:hAnsi="Jameel Noori Nastaleeq" w:cs="Jameel Noori Nastaleeq"/>
          <w:rtl/>
          <w:lang w:bidi="ur-PK"/>
        </w:rPr>
      </w:pPr>
      <w:r>
        <w:rPr>
          <w:rFonts w:ascii="Jameel Noori Nastaleeq" w:hAnsi="Jameel Noori Nastaleeq" w:cs="Jameel Noori Nastaleeq" w:hint="cs"/>
          <w:rtl/>
          <w:lang w:bidi="ur-PK"/>
        </w:rPr>
        <w:t xml:space="preserve">ذیل میں دی گئی وہ تمام عادات ہیں جو لوگ ان علامات کی روک تھام </w:t>
      </w:r>
      <w:r w:rsidR="007E5B92">
        <w:rPr>
          <w:rFonts w:ascii="Jameel Noori Nastaleeq" w:hAnsi="Jameel Noori Nastaleeq" w:cs="Jameel Noori Nastaleeq" w:hint="cs"/>
          <w:rtl/>
          <w:lang w:bidi="ur-PK"/>
        </w:rPr>
        <w:t>کے لئے لوگ اختیار کرتے ہیں۔ آپ درج ذیل عادات میں سے کون سی عادت اختیار کرتے ہیں۔</w:t>
      </w:r>
    </w:p>
    <w:tbl>
      <w:tblPr>
        <w:tblStyle w:val="Grigliatabella"/>
        <w:tblW w:w="9580" w:type="dxa"/>
        <w:tblLook w:val="04A0" w:firstRow="1" w:lastRow="0" w:firstColumn="1" w:lastColumn="0" w:noHBand="0" w:noVBand="1"/>
      </w:tblPr>
      <w:tblGrid>
        <w:gridCol w:w="624"/>
        <w:gridCol w:w="532"/>
        <w:gridCol w:w="799"/>
        <w:gridCol w:w="445"/>
        <w:gridCol w:w="565"/>
        <w:gridCol w:w="827"/>
        <w:gridCol w:w="5327"/>
        <w:gridCol w:w="461"/>
      </w:tblGrid>
      <w:tr w:rsidR="007E5B92" w14:paraId="2340CF46" w14:textId="77777777" w:rsidTr="003520B9">
        <w:tc>
          <w:tcPr>
            <w:tcW w:w="624" w:type="dxa"/>
          </w:tcPr>
          <w:p w14:paraId="010CC8E7" w14:textId="1B37EF5E"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زیادہ تر</w:t>
            </w:r>
          </w:p>
        </w:tc>
        <w:tc>
          <w:tcPr>
            <w:tcW w:w="535" w:type="dxa"/>
          </w:tcPr>
          <w:p w14:paraId="6283FF16" w14:textId="77777777" w:rsidR="007E5B92" w:rsidRDefault="007E5B92" w:rsidP="00093671">
            <w:pPr>
              <w:jc w:val="right"/>
              <w:rPr>
                <w:rFonts w:ascii="Jameel Noori Nastaleeq" w:hAnsi="Jameel Noori Nastaleeq" w:cs="Jameel Noori Nastaleeq"/>
                <w:lang w:bidi="ur-PK"/>
              </w:rPr>
            </w:pPr>
          </w:p>
        </w:tc>
        <w:tc>
          <w:tcPr>
            <w:tcW w:w="803" w:type="dxa"/>
          </w:tcPr>
          <w:p w14:paraId="7CDDDF88" w14:textId="72BD8EFD"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کچھ زیادہ نہیں</w:t>
            </w:r>
          </w:p>
        </w:tc>
        <w:tc>
          <w:tcPr>
            <w:tcW w:w="447" w:type="dxa"/>
          </w:tcPr>
          <w:p w14:paraId="66D56954" w14:textId="77777777" w:rsidR="007E5B92" w:rsidRDefault="007E5B92" w:rsidP="00093671">
            <w:pPr>
              <w:jc w:val="right"/>
              <w:rPr>
                <w:rFonts w:ascii="Jameel Noori Nastaleeq" w:hAnsi="Jameel Noori Nastaleeq" w:cs="Jameel Noori Nastaleeq"/>
                <w:lang w:bidi="ur-PK"/>
              </w:rPr>
            </w:pPr>
          </w:p>
        </w:tc>
        <w:tc>
          <w:tcPr>
            <w:tcW w:w="538" w:type="dxa"/>
          </w:tcPr>
          <w:p w14:paraId="24369E59" w14:textId="04B2861E"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زیادہ نہیں</w:t>
            </w:r>
          </w:p>
        </w:tc>
        <w:tc>
          <w:tcPr>
            <w:tcW w:w="828" w:type="dxa"/>
          </w:tcPr>
          <w:p w14:paraId="5E658636" w14:textId="77777777" w:rsidR="007E5B92" w:rsidRDefault="007E5B92" w:rsidP="00093671">
            <w:pPr>
              <w:jc w:val="right"/>
              <w:rPr>
                <w:rFonts w:ascii="Jameel Noori Nastaleeq" w:hAnsi="Jameel Noori Nastaleeq" w:cs="Jameel Noori Nastaleeq"/>
                <w:lang w:bidi="ur-PK"/>
              </w:rPr>
            </w:pPr>
          </w:p>
        </w:tc>
        <w:tc>
          <w:tcPr>
            <w:tcW w:w="5396" w:type="dxa"/>
          </w:tcPr>
          <w:p w14:paraId="77DAA333" w14:textId="77777777" w:rsidR="007E5B92" w:rsidRDefault="007E5B92" w:rsidP="00093671">
            <w:pPr>
              <w:jc w:val="right"/>
              <w:rPr>
                <w:rFonts w:ascii="Jameel Noori Nastaleeq" w:hAnsi="Jameel Noori Nastaleeq" w:cs="Jameel Noori Nastaleeq"/>
                <w:lang w:bidi="ur-PK"/>
              </w:rPr>
            </w:pPr>
          </w:p>
        </w:tc>
        <w:tc>
          <w:tcPr>
            <w:tcW w:w="409" w:type="dxa"/>
          </w:tcPr>
          <w:p w14:paraId="19B3D6B6" w14:textId="77777777" w:rsidR="007E5B92" w:rsidRDefault="007E5B92" w:rsidP="00093671">
            <w:pPr>
              <w:jc w:val="right"/>
              <w:rPr>
                <w:rFonts w:ascii="Jameel Noori Nastaleeq" w:hAnsi="Jameel Noori Nastaleeq" w:cs="Jameel Noori Nastaleeq"/>
                <w:lang w:bidi="ur-PK"/>
              </w:rPr>
            </w:pPr>
          </w:p>
        </w:tc>
      </w:tr>
      <w:tr w:rsidR="007E5B92" w14:paraId="0292A021" w14:textId="77777777" w:rsidTr="003520B9">
        <w:tc>
          <w:tcPr>
            <w:tcW w:w="624" w:type="dxa"/>
          </w:tcPr>
          <w:p w14:paraId="085C6B07" w14:textId="7692035A"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5C82A0AA" w14:textId="302EE85B"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1A5A91A5" w14:textId="1294A8BB"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1F923266" w14:textId="6C19B95A"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46A42329" w14:textId="1C2946E8"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28" w:type="dxa"/>
          </w:tcPr>
          <w:p w14:paraId="21E5A6E6" w14:textId="585E8760" w:rsidR="007E5B92" w:rsidRDefault="00332F27" w:rsidP="00093671">
            <w:pPr>
              <w:jc w:val="right"/>
              <w:rPr>
                <w:rFonts w:ascii="Jameel Noori Nastaleeq" w:hAnsi="Jameel Noori Nastaleeq" w:cs="Jameel Noori Nastaleeq"/>
                <w:rtl/>
                <w:lang w:bidi="ur-PK"/>
              </w:rPr>
            </w:pPr>
            <w:r>
              <w:rPr>
                <w:rFonts w:ascii="Jameel Noori Nastaleeq" w:hAnsi="Jameel Noori Nastaleeq" w:cs="Jameel Noori Nastaleeq"/>
                <w:lang w:bidi="ur-PK"/>
              </w:rPr>
              <w:t xml:space="preserve"> </w:t>
            </w:r>
            <w:r>
              <w:rPr>
                <w:rFonts w:ascii="Jameel Noori Nastaleeq" w:hAnsi="Jameel Noori Nastaleeq" w:cs="Jameel Noori Nastaleeq" w:hint="cs"/>
                <w:rtl/>
                <w:lang w:bidi="ur-PK"/>
              </w:rPr>
              <w:t>میں دوائی نہیں لے رہا</w:t>
            </w:r>
          </w:p>
        </w:tc>
        <w:tc>
          <w:tcPr>
            <w:tcW w:w="5396" w:type="dxa"/>
          </w:tcPr>
          <w:p w14:paraId="02409894" w14:textId="5AAB3063"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اگر مجھے پھیپھڑوں کے لئے تجویز شدہ ادویات میں مسئلہ ہو تو میں اپنے ڈاکٹر سے بات کرتا ہوں</w:t>
            </w:r>
          </w:p>
        </w:tc>
        <w:tc>
          <w:tcPr>
            <w:tcW w:w="409" w:type="dxa"/>
          </w:tcPr>
          <w:p w14:paraId="032A2323" w14:textId="4AD2C9BE" w:rsidR="007E5B92" w:rsidRDefault="00F30493" w:rsidP="00093671">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r>
      <w:tr w:rsidR="00332F27" w14:paraId="52B781EC" w14:textId="77777777" w:rsidTr="005449E6">
        <w:tc>
          <w:tcPr>
            <w:tcW w:w="624" w:type="dxa"/>
          </w:tcPr>
          <w:p w14:paraId="4E15D51E" w14:textId="04981811"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369DCEE2" w14:textId="59E005D0"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5F1695CE" w14:textId="024BDAE7"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007DFAA6" w14:textId="33197755"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7C055A9D" w14:textId="7303C02F"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24" w:type="dxa"/>
            <w:gridSpan w:val="2"/>
          </w:tcPr>
          <w:p w14:paraId="5B7288CF" w14:textId="7E571605" w:rsidR="00332F27" w:rsidRDefault="00332F27"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اگر مجھے کوئی مسئلہ کئی دن تک رہتا ہو تو میں اپنے ڈاکٹر کے پاس جاتا ہوں</w:t>
            </w:r>
          </w:p>
        </w:tc>
        <w:tc>
          <w:tcPr>
            <w:tcW w:w="409" w:type="dxa"/>
          </w:tcPr>
          <w:p w14:paraId="53F75653" w14:textId="13925F49" w:rsidR="00332F27" w:rsidRDefault="00332F27"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r>
      <w:tr w:rsidR="00332F27" w14:paraId="165BB911" w14:textId="77777777" w:rsidTr="00B42B4E">
        <w:tc>
          <w:tcPr>
            <w:tcW w:w="624" w:type="dxa"/>
          </w:tcPr>
          <w:p w14:paraId="6500176B" w14:textId="71F0C6C7"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4F8F5829" w14:textId="3D06BC4D"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4935F323" w14:textId="4672A120"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35BD622D" w14:textId="369C2995"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3D6C37BB" w14:textId="1FF4149E" w:rsidR="00332F27" w:rsidRDefault="00332F27"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24" w:type="dxa"/>
            <w:gridSpan w:val="2"/>
          </w:tcPr>
          <w:p w14:paraId="33000079" w14:textId="3D3FE4B6" w:rsidR="00332F27" w:rsidRDefault="00332F27"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اگر مجھے سانس لینے میں دشواری بڑھ رہی ہو تو میں ڈاکٹر سے بات کرتا ہوں</w:t>
            </w:r>
          </w:p>
        </w:tc>
        <w:tc>
          <w:tcPr>
            <w:tcW w:w="409" w:type="dxa"/>
          </w:tcPr>
          <w:p w14:paraId="221EE59F" w14:textId="715E1E27" w:rsidR="00332F27" w:rsidRDefault="00332F27"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r>
      <w:tr w:rsidR="00F30493" w14:paraId="1520EEBF" w14:textId="77777777" w:rsidTr="003520B9">
        <w:tc>
          <w:tcPr>
            <w:tcW w:w="624" w:type="dxa"/>
          </w:tcPr>
          <w:p w14:paraId="57D76C69" w14:textId="71C7C2EB"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7E66CA90" w14:textId="178DA331"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4875EF06" w14:textId="2FBA3EFB"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6F5F84A1" w14:textId="170EF528"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3E701152" w14:textId="33DFCE6F"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28" w:type="dxa"/>
          </w:tcPr>
          <w:p w14:paraId="6C5541F1" w14:textId="74C858F6" w:rsidR="00F30493" w:rsidRDefault="00332F27" w:rsidP="00332F27">
            <w:pPr>
              <w:jc w:val="center"/>
              <w:rPr>
                <w:rFonts w:ascii="Jameel Noori Nastaleeq" w:hAnsi="Jameel Noori Nastaleeq" w:cs="Jameel Noori Nastaleeq"/>
                <w:lang w:bidi="ur-PK"/>
              </w:rPr>
            </w:pPr>
            <w:r>
              <w:rPr>
                <w:rFonts w:ascii="Jameel Noori Nastaleeq" w:hAnsi="Jameel Noori Nastaleeq" w:cs="Jameel Noori Nastaleeq"/>
                <w:lang w:bidi="ur-PK"/>
              </w:rPr>
              <w:t>NA</w:t>
            </w:r>
          </w:p>
        </w:tc>
        <w:tc>
          <w:tcPr>
            <w:tcW w:w="5396" w:type="dxa"/>
          </w:tcPr>
          <w:p w14:paraId="1DCF9B83" w14:textId="5A1B8F3A" w:rsidR="00F30493" w:rsidRDefault="00E43626"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اگر میری کھانسی بڑھ رہی ہو تو میں  ڈاکٹر سے بات کرتا ہوں</w:t>
            </w:r>
          </w:p>
        </w:tc>
        <w:tc>
          <w:tcPr>
            <w:tcW w:w="409" w:type="dxa"/>
          </w:tcPr>
          <w:p w14:paraId="408DA5DD" w14:textId="42B7A592" w:rsidR="00F30493" w:rsidRDefault="00F30493"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r>
      <w:tr w:rsidR="00F30493" w14:paraId="0760111C" w14:textId="77777777" w:rsidTr="003520B9">
        <w:tc>
          <w:tcPr>
            <w:tcW w:w="624" w:type="dxa"/>
          </w:tcPr>
          <w:p w14:paraId="2B73D899" w14:textId="2BFF3611"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16493CCD" w14:textId="78C9F76C"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12AE4870" w14:textId="7725F4D9"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431D9A7F" w14:textId="062F2A89"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61BCE19C" w14:textId="5A7F8D6E"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28" w:type="dxa"/>
          </w:tcPr>
          <w:p w14:paraId="262817F5" w14:textId="25F6EC57" w:rsidR="00F30493" w:rsidRDefault="00332F27" w:rsidP="00332F27">
            <w:pPr>
              <w:jc w:val="center"/>
              <w:rPr>
                <w:rFonts w:ascii="Jameel Noori Nastaleeq" w:hAnsi="Jameel Noori Nastaleeq" w:cs="Jameel Noori Nastaleeq"/>
                <w:lang w:bidi="ur-PK"/>
              </w:rPr>
            </w:pPr>
            <w:r>
              <w:rPr>
                <w:rFonts w:ascii="Jameel Noori Nastaleeq" w:hAnsi="Jameel Noori Nastaleeq" w:cs="Jameel Noori Nastaleeq"/>
                <w:lang w:bidi="ur-PK"/>
              </w:rPr>
              <w:t>NA</w:t>
            </w:r>
          </w:p>
        </w:tc>
        <w:tc>
          <w:tcPr>
            <w:tcW w:w="5396" w:type="dxa"/>
          </w:tcPr>
          <w:p w14:paraId="6B2BD643" w14:textId="41625FDE" w:rsidR="00F30493" w:rsidRDefault="00CE2E19"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اگر میری بلغم کا رنگ تبدیل ہو رہا ہو تو میں ڈاکٹر سے بات کرتا ہوں</w:t>
            </w:r>
          </w:p>
        </w:tc>
        <w:tc>
          <w:tcPr>
            <w:tcW w:w="409" w:type="dxa"/>
          </w:tcPr>
          <w:p w14:paraId="0BC7B464" w14:textId="1A579EFE" w:rsidR="00F30493" w:rsidRDefault="00F30493"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r>
      <w:tr w:rsidR="00F30493" w14:paraId="5B3B8F38" w14:textId="77777777" w:rsidTr="003520B9">
        <w:tc>
          <w:tcPr>
            <w:tcW w:w="624" w:type="dxa"/>
          </w:tcPr>
          <w:p w14:paraId="0B7D1C2B" w14:textId="6A618F9F"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59AE4B8D" w14:textId="3BCFBEB9"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0E954754" w14:textId="2BD491A1"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0FDE1299" w14:textId="14E39FD6"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557C2A15" w14:textId="7B77A01E"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28" w:type="dxa"/>
          </w:tcPr>
          <w:p w14:paraId="176751CE" w14:textId="798C5302" w:rsidR="00F30493" w:rsidRDefault="00332F27" w:rsidP="00332F27">
            <w:pPr>
              <w:jc w:val="center"/>
              <w:rPr>
                <w:rFonts w:ascii="Jameel Noori Nastaleeq" w:hAnsi="Jameel Noori Nastaleeq" w:cs="Jameel Noori Nastaleeq"/>
                <w:lang w:bidi="ur-PK"/>
              </w:rPr>
            </w:pPr>
            <w:r>
              <w:rPr>
                <w:rFonts w:ascii="Jameel Noori Nastaleeq" w:hAnsi="Jameel Noori Nastaleeq" w:cs="Jameel Noori Nastaleeq"/>
                <w:lang w:bidi="ur-PK"/>
              </w:rPr>
              <w:t>NA</w:t>
            </w:r>
          </w:p>
        </w:tc>
        <w:tc>
          <w:tcPr>
            <w:tcW w:w="5396" w:type="dxa"/>
          </w:tcPr>
          <w:p w14:paraId="71BA0E12" w14:textId="4F5A2BC1" w:rsidR="00F30493" w:rsidRDefault="00CE2E19"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اگر بلغم کی مقدار بڑھ رہی ہو  تو میں ڈاکٹر سے بات کرتا ہوں</w:t>
            </w:r>
          </w:p>
        </w:tc>
        <w:tc>
          <w:tcPr>
            <w:tcW w:w="409" w:type="dxa"/>
          </w:tcPr>
          <w:p w14:paraId="09BAB843" w14:textId="2E7B3EA8" w:rsidR="00F30493" w:rsidRDefault="00F30493"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6</w:t>
            </w:r>
          </w:p>
        </w:tc>
      </w:tr>
      <w:tr w:rsidR="00F30493" w14:paraId="1D5749E5" w14:textId="77777777" w:rsidTr="003520B9">
        <w:tc>
          <w:tcPr>
            <w:tcW w:w="624" w:type="dxa"/>
          </w:tcPr>
          <w:p w14:paraId="16F24FFB" w14:textId="374694C3"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68F31497" w14:textId="29C5CC0A"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5069DED7" w14:textId="24317540"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0896ACDC" w14:textId="186BD505"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177223BB" w14:textId="7BD7E034" w:rsidR="00F30493" w:rsidRDefault="00F30493" w:rsidP="00F30493">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28" w:type="dxa"/>
          </w:tcPr>
          <w:p w14:paraId="10D16C11" w14:textId="2941DB84" w:rsidR="00F30493" w:rsidRDefault="003520B9" w:rsidP="00332F27">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میں انہیلر استعمال نہیں کرتا</w:t>
            </w:r>
          </w:p>
        </w:tc>
        <w:tc>
          <w:tcPr>
            <w:tcW w:w="5396" w:type="dxa"/>
          </w:tcPr>
          <w:p w14:paraId="4D2B8551" w14:textId="04894209" w:rsidR="00F30493" w:rsidRDefault="00CE2E19"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 xml:space="preserve">اگر مجھے </w:t>
            </w:r>
            <w:r w:rsidR="00751995">
              <w:rPr>
                <w:rFonts w:ascii="Jameel Noori Nastaleeq" w:hAnsi="Jameel Noori Nastaleeq" w:cs="Jameel Noori Nastaleeq" w:hint="cs"/>
                <w:rtl/>
                <w:lang w:bidi="ur-PK"/>
              </w:rPr>
              <w:t xml:space="preserve">سانس کے ذریعے لی جانے والی </w:t>
            </w:r>
            <w:r>
              <w:rPr>
                <w:rFonts w:ascii="Jameel Noori Nastaleeq" w:hAnsi="Jameel Noori Nastaleeq" w:cs="Jameel Noori Nastaleeq" w:hint="cs"/>
                <w:rtl/>
                <w:lang w:bidi="ur-PK"/>
              </w:rPr>
              <w:t xml:space="preserve">دوائیوں سے مضر اثرات </w:t>
            </w:r>
            <w:r w:rsidR="00751995">
              <w:rPr>
                <w:rFonts w:ascii="Jameel Noori Nastaleeq" w:hAnsi="Jameel Noori Nastaleeq" w:cs="Jameel Noori Nastaleeq" w:hint="cs"/>
                <w:rtl/>
                <w:lang w:bidi="ur-PK"/>
              </w:rPr>
              <w:t xml:space="preserve"> جیسا کہ تھرتھراہٹ، بے خوابی ، منہ خشک ہوجانااور پیشاب میں مشکل  </w:t>
            </w:r>
            <w:r>
              <w:rPr>
                <w:rFonts w:ascii="Jameel Noori Nastaleeq" w:hAnsi="Jameel Noori Nastaleeq" w:cs="Jameel Noori Nastaleeq" w:hint="cs"/>
                <w:rtl/>
                <w:lang w:bidi="ur-PK"/>
              </w:rPr>
              <w:t xml:space="preserve">ہو جائے تو </w:t>
            </w:r>
            <w:r w:rsidR="00751995">
              <w:rPr>
                <w:rFonts w:ascii="Jameel Noori Nastaleeq" w:hAnsi="Jameel Noori Nastaleeq" w:cs="Jameel Noori Nastaleeq" w:hint="cs"/>
                <w:rtl/>
                <w:lang w:bidi="ur-PK"/>
              </w:rPr>
              <w:t>تو میں ڈاکٹر سے بات کرتا ہوں</w:t>
            </w:r>
          </w:p>
        </w:tc>
        <w:tc>
          <w:tcPr>
            <w:tcW w:w="409" w:type="dxa"/>
          </w:tcPr>
          <w:p w14:paraId="19A656A9" w14:textId="491F7857" w:rsidR="00F30493" w:rsidRDefault="00F30493" w:rsidP="00F30493">
            <w:pPr>
              <w:jc w:val="right"/>
              <w:rPr>
                <w:rFonts w:ascii="Jameel Noori Nastaleeq" w:hAnsi="Jameel Noori Nastaleeq" w:cs="Jameel Noori Nastaleeq"/>
                <w:lang w:bidi="ur-PK"/>
              </w:rPr>
            </w:pPr>
            <w:r>
              <w:rPr>
                <w:rFonts w:ascii="Jameel Noori Nastaleeq" w:hAnsi="Jameel Noori Nastaleeq" w:cs="Jameel Noori Nastaleeq" w:hint="cs"/>
                <w:rtl/>
                <w:lang w:bidi="ur-PK"/>
              </w:rPr>
              <w:t>7</w:t>
            </w:r>
          </w:p>
        </w:tc>
      </w:tr>
      <w:tr w:rsidR="003520B9" w14:paraId="78FAE190" w14:textId="77777777" w:rsidTr="003520B9">
        <w:tc>
          <w:tcPr>
            <w:tcW w:w="624" w:type="dxa"/>
          </w:tcPr>
          <w:p w14:paraId="38BA8805" w14:textId="23C11E5B"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6700F9A3" w14:textId="42B65F73"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2B75C98B" w14:textId="6978A92C"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60C19F7A" w14:textId="54FEFA7D"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7F0FFE2F" w14:textId="54DC70C4"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828" w:type="dxa"/>
          </w:tcPr>
          <w:p w14:paraId="23973C60" w14:textId="16D96100" w:rsidR="003520B9" w:rsidRDefault="003520B9" w:rsidP="00332F27">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میں انہیلر استعمال نہیں کرتا</w:t>
            </w:r>
          </w:p>
        </w:tc>
        <w:tc>
          <w:tcPr>
            <w:tcW w:w="5396" w:type="dxa"/>
          </w:tcPr>
          <w:p w14:paraId="7BF3E68B" w14:textId="27C07407" w:rsidR="003520B9" w:rsidRDefault="003520B9" w:rsidP="003520B9">
            <w:pPr>
              <w:jc w:val="right"/>
              <w:rPr>
                <w:rFonts w:ascii="Jameel Noori Nastaleeq" w:hAnsi="Jameel Noori Nastaleeq" w:cs="Jameel Noori Nastaleeq"/>
                <w:lang w:bidi="ur-PK"/>
              </w:rPr>
            </w:pPr>
            <w:r>
              <w:rPr>
                <w:rFonts w:ascii="Jameel Noori Nastaleeq" w:hAnsi="Jameel Noori Nastaleeq" w:cs="Jameel Noori Nastaleeq" w:hint="cs"/>
                <w:rtl/>
                <w:lang w:bidi="ur-PK"/>
              </w:rPr>
              <w:t xml:space="preserve">اگر مجھے دوائیوں کی مضر اثرات بڑھ جائے تو میں ڈاکٹر کی تجویز کردہ مطابق دوائیوں میں تبدیلی کرتا ہوں (جیسا کہ کارٹیسون یا انٹی بائیوٹک لینا) </w:t>
            </w:r>
          </w:p>
        </w:tc>
        <w:tc>
          <w:tcPr>
            <w:tcW w:w="409" w:type="dxa"/>
          </w:tcPr>
          <w:p w14:paraId="56E06120" w14:textId="57587C1E" w:rsidR="003520B9" w:rsidRDefault="003520B9" w:rsidP="003520B9">
            <w:pPr>
              <w:jc w:val="right"/>
              <w:rPr>
                <w:rFonts w:ascii="Jameel Noori Nastaleeq" w:hAnsi="Jameel Noori Nastaleeq" w:cs="Jameel Noori Nastaleeq"/>
                <w:lang w:bidi="ur-PK"/>
              </w:rPr>
            </w:pPr>
            <w:r>
              <w:rPr>
                <w:rFonts w:ascii="Jameel Noori Nastaleeq" w:hAnsi="Jameel Noori Nastaleeq" w:cs="Jameel Noori Nastaleeq" w:hint="cs"/>
                <w:rtl/>
                <w:lang w:bidi="ur-PK"/>
              </w:rPr>
              <w:t>8</w:t>
            </w:r>
          </w:p>
        </w:tc>
      </w:tr>
      <w:tr w:rsidR="003520B9" w14:paraId="324454EC" w14:textId="77777777" w:rsidTr="003520B9">
        <w:tc>
          <w:tcPr>
            <w:tcW w:w="624" w:type="dxa"/>
          </w:tcPr>
          <w:p w14:paraId="4BAC4274" w14:textId="27DEE380"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2A7E40C5" w14:textId="2CCA663D"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48879D3B" w14:textId="6BC10999"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15A7CE35" w14:textId="679A31CF"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619E7EB3" w14:textId="2175BC86"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24" w:type="dxa"/>
            <w:gridSpan w:val="2"/>
          </w:tcPr>
          <w:p w14:paraId="08F7E4E8" w14:textId="4CC2136C" w:rsidR="003520B9" w:rsidRDefault="003520B9" w:rsidP="003520B9">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جب مجھے سانس میں دشواری ہتی ہے تو میں گھر کے کام کاج چھوڑ دیتا ہوں</w:t>
            </w:r>
          </w:p>
        </w:tc>
        <w:tc>
          <w:tcPr>
            <w:tcW w:w="409" w:type="dxa"/>
          </w:tcPr>
          <w:p w14:paraId="29155400" w14:textId="789E74EB" w:rsidR="003520B9" w:rsidRDefault="003520B9" w:rsidP="003520B9">
            <w:pPr>
              <w:jc w:val="right"/>
              <w:rPr>
                <w:rFonts w:ascii="Jameel Noori Nastaleeq" w:hAnsi="Jameel Noori Nastaleeq" w:cs="Jameel Noori Nastaleeq"/>
                <w:lang w:bidi="ur-PK"/>
              </w:rPr>
            </w:pPr>
            <w:r>
              <w:rPr>
                <w:rFonts w:ascii="Jameel Noori Nastaleeq" w:hAnsi="Jameel Noori Nastaleeq" w:cs="Jameel Noori Nastaleeq" w:hint="cs"/>
                <w:rtl/>
                <w:lang w:bidi="ur-PK"/>
              </w:rPr>
              <w:t>9</w:t>
            </w:r>
          </w:p>
        </w:tc>
      </w:tr>
      <w:tr w:rsidR="003520B9" w14:paraId="412AFE6F" w14:textId="77777777" w:rsidTr="003520B9">
        <w:tc>
          <w:tcPr>
            <w:tcW w:w="624" w:type="dxa"/>
          </w:tcPr>
          <w:p w14:paraId="027AC22C" w14:textId="3CCE30DA"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535" w:type="dxa"/>
          </w:tcPr>
          <w:p w14:paraId="3A77BCB2" w14:textId="4D3502AC"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803" w:type="dxa"/>
          </w:tcPr>
          <w:p w14:paraId="1E8EC0AD" w14:textId="05B45468"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47" w:type="dxa"/>
          </w:tcPr>
          <w:p w14:paraId="65826651" w14:textId="7216DE0A"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538" w:type="dxa"/>
          </w:tcPr>
          <w:p w14:paraId="569C177A" w14:textId="725111AD" w:rsidR="003520B9" w:rsidRDefault="003520B9" w:rsidP="003520B9">
            <w:pPr>
              <w:jc w:val="center"/>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24" w:type="dxa"/>
            <w:gridSpan w:val="2"/>
          </w:tcPr>
          <w:p w14:paraId="7D3C0570" w14:textId="2DB31F14" w:rsidR="003520B9" w:rsidRDefault="003520B9" w:rsidP="003520B9">
            <w:pPr>
              <w:jc w:val="right"/>
              <w:rPr>
                <w:rFonts w:ascii="Jameel Noori Nastaleeq" w:hAnsi="Jameel Noori Nastaleeq" w:cs="Jameel Noori Nastaleeq"/>
                <w:lang w:bidi="ur-PK"/>
              </w:rPr>
            </w:pPr>
            <w:r>
              <w:rPr>
                <w:rFonts w:ascii="Jameel Noori Nastaleeq" w:hAnsi="Jameel Noori Nastaleeq" w:cs="Jameel Noori Nastaleeq" w:hint="cs"/>
                <w:rtl/>
                <w:lang w:bidi="ur-PK"/>
              </w:rPr>
              <w:t xml:space="preserve">جب مجھے سانس میں دشواری ہو تونہاتے وقت  کرسی  یا کسی اور چیز پر بیٹھ جاتا ہوں یا ٹب استعمال کرتا ہوں </w:t>
            </w:r>
          </w:p>
        </w:tc>
        <w:tc>
          <w:tcPr>
            <w:tcW w:w="409" w:type="dxa"/>
          </w:tcPr>
          <w:p w14:paraId="02A9A4FC" w14:textId="5FFD86CD" w:rsidR="003520B9" w:rsidRDefault="003520B9" w:rsidP="003520B9">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10</w:t>
            </w:r>
          </w:p>
        </w:tc>
      </w:tr>
    </w:tbl>
    <w:p w14:paraId="7ED37867" w14:textId="61A84DF9" w:rsidR="00332F27" w:rsidRDefault="00E637CB" w:rsidP="00093671">
      <w:pPr>
        <w:jc w:val="right"/>
        <w:rPr>
          <w:rFonts w:ascii="Jameel Noori Nastaleeq" w:hAnsi="Jameel Noori Nastaleeq" w:cs="Jameel Noori Nastaleeq"/>
          <w:rtl/>
          <w:lang w:bidi="ur-PK"/>
        </w:rPr>
      </w:pPr>
      <w:r>
        <w:rPr>
          <w:rFonts w:ascii="Jameel Noori Nastaleeq" w:hAnsi="Jameel Noori Nastaleeq" w:cs="Jameel Noori Nastaleeq" w:hint="cs"/>
          <w:rtl/>
          <w:lang w:bidi="ur-PK"/>
        </w:rPr>
        <w:t xml:space="preserve"> </w:t>
      </w:r>
    </w:p>
    <w:p w14:paraId="70830917" w14:textId="77777777" w:rsidR="00B520FD" w:rsidRDefault="00B520FD" w:rsidP="00E40844">
      <w:pPr>
        <w:jc w:val="center"/>
        <w:rPr>
          <w:rFonts w:ascii="Jameel Noori Nastaleeq" w:hAnsi="Jameel Noori Nastaleeq" w:cs="Jameel Noori Nastaleeq"/>
          <w:b/>
          <w:bCs/>
          <w:lang w:bidi="ur-PK"/>
        </w:rPr>
      </w:pPr>
    </w:p>
    <w:p w14:paraId="29D43A0D" w14:textId="77777777" w:rsidR="00B520FD" w:rsidRDefault="00B520FD" w:rsidP="00E40844">
      <w:pPr>
        <w:jc w:val="center"/>
        <w:rPr>
          <w:rFonts w:ascii="Jameel Noori Nastaleeq" w:hAnsi="Jameel Noori Nastaleeq" w:cs="Jameel Noori Nastaleeq"/>
          <w:b/>
          <w:bCs/>
          <w:lang w:bidi="ur-PK"/>
        </w:rPr>
      </w:pPr>
    </w:p>
    <w:p w14:paraId="690847FD" w14:textId="77777777" w:rsidR="00B520FD" w:rsidRDefault="00B520FD" w:rsidP="00E40844">
      <w:pPr>
        <w:jc w:val="center"/>
        <w:rPr>
          <w:rFonts w:ascii="Jameel Noori Nastaleeq" w:hAnsi="Jameel Noori Nastaleeq" w:cs="Jameel Noori Nastaleeq"/>
          <w:b/>
          <w:bCs/>
          <w:lang w:bidi="ur-PK"/>
        </w:rPr>
      </w:pPr>
    </w:p>
    <w:p w14:paraId="173FB655" w14:textId="4BC45B68" w:rsidR="00403C01" w:rsidRDefault="00403C01">
      <w:pPr>
        <w:rPr>
          <w:rFonts w:ascii="Jameel Noori Nastaleeq" w:hAnsi="Jameel Noori Nastaleeq" w:cs="Jameel Noori Nastaleeq"/>
          <w:b/>
          <w:bCs/>
          <w:lang w:bidi="ur-PK"/>
        </w:rPr>
      </w:pPr>
      <w:r>
        <w:rPr>
          <w:rFonts w:ascii="Jameel Noori Nastaleeq" w:hAnsi="Jameel Noori Nastaleeq" w:cs="Jameel Noori Nastaleeq"/>
          <w:b/>
          <w:bCs/>
          <w:lang w:bidi="ur-PK"/>
        </w:rPr>
        <w:br w:type="page"/>
      </w:r>
    </w:p>
    <w:p w14:paraId="500F1600" w14:textId="77777777" w:rsidR="00403C01" w:rsidRDefault="00403C01" w:rsidP="00403C01">
      <w:pPr>
        <w:jc w:val="center"/>
        <w:rPr>
          <w:rFonts w:ascii="Times New Roman" w:hAnsi="Times New Roman" w:cs="Times New Roman"/>
          <w:b/>
          <w:bCs/>
          <w:sz w:val="24"/>
          <w:szCs w:val="24"/>
        </w:rPr>
      </w:pPr>
      <w:r w:rsidRPr="00E50BFF">
        <w:rPr>
          <w:rFonts w:ascii="Times New Roman" w:hAnsi="Times New Roman" w:cs="Times New Roman"/>
          <w:b/>
          <w:bCs/>
          <w:sz w:val="24"/>
          <w:szCs w:val="24"/>
        </w:rPr>
        <w:lastRenderedPageBreak/>
        <w:t>خود کی دیکھ بھال خود افادیت</w:t>
      </w:r>
    </w:p>
    <w:p w14:paraId="7775C2DD" w14:textId="77777777" w:rsidR="00403C01" w:rsidRPr="00E50BFF" w:rsidRDefault="00403C01" w:rsidP="00403C01">
      <w:pPr>
        <w:jc w:val="center"/>
        <w:rPr>
          <w:rFonts w:ascii="Times New Roman" w:hAnsi="Times New Roman" w:cs="Times New Roman"/>
          <w:b/>
          <w:bCs/>
          <w:sz w:val="24"/>
          <w:szCs w:val="24"/>
        </w:rPr>
      </w:pPr>
    </w:p>
    <w:p w14:paraId="6DCBF0F0" w14:textId="77777777" w:rsidR="00403C01" w:rsidRPr="00E40844" w:rsidRDefault="00403C01" w:rsidP="00403C01">
      <w:pPr>
        <w:jc w:val="right"/>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ذیل میں دی گئی اقدامات سے ظاہر ہوتا ہے کہ آُ اپنی اپنے آپ پر کتنا بھروسہ رکھتے ہیں  کہ درج ذیل اقدامات لے سکو۔</w:t>
      </w:r>
    </w:p>
    <w:tbl>
      <w:tblPr>
        <w:tblStyle w:val="Grigliatabella"/>
        <w:tblW w:w="9000" w:type="dxa"/>
        <w:tblLayout w:type="fixed"/>
        <w:tblLook w:val="04A0" w:firstRow="1" w:lastRow="0" w:firstColumn="1" w:lastColumn="0" w:noHBand="0" w:noVBand="1"/>
      </w:tblPr>
      <w:tblGrid>
        <w:gridCol w:w="432"/>
        <w:gridCol w:w="432"/>
        <w:gridCol w:w="432"/>
        <w:gridCol w:w="432"/>
        <w:gridCol w:w="432"/>
        <w:gridCol w:w="6295"/>
        <w:gridCol w:w="545"/>
      </w:tblGrid>
      <w:tr w:rsidR="00403C01" w14:paraId="454C34D9" w14:textId="77777777" w:rsidTr="008E51F4">
        <w:trPr>
          <w:cantSplit/>
          <w:trHeight w:val="1134"/>
        </w:trPr>
        <w:tc>
          <w:tcPr>
            <w:tcW w:w="432" w:type="dxa"/>
            <w:shd w:val="clear" w:color="auto" w:fill="D9D9D9" w:themeFill="background1" w:themeFillShade="D9"/>
            <w:textDirection w:val="btLr"/>
            <w:vAlign w:val="center"/>
          </w:tcPr>
          <w:p w14:paraId="43E71974" w14:textId="77777777" w:rsidR="00403C01" w:rsidRPr="000D266F" w:rsidRDefault="00403C01" w:rsidP="008E51F4">
            <w:pPr>
              <w:ind w:left="113" w:right="113"/>
              <w:jc w:val="center"/>
              <w:rPr>
                <w:rFonts w:ascii="Jameel Noori Nastaleeq" w:hAnsi="Jameel Noori Nastaleeq" w:cs="Jameel Noori Nastaleeq"/>
                <w:b/>
                <w:bCs/>
                <w:lang w:bidi="ur-PK"/>
              </w:rPr>
            </w:pPr>
            <w:r>
              <w:rPr>
                <w:rFonts w:ascii="Jameel Noori Nastaleeq" w:hAnsi="Jameel Noori Nastaleeq" w:cs="Jameel Noori Nastaleeq" w:hint="cs"/>
                <w:b/>
                <w:bCs/>
                <w:rtl/>
                <w:lang w:bidi="ur-PK"/>
              </w:rPr>
              <w:t>بھت بھروسہ ہے</w:t>
            </w:r>
          </w:p>
        </w:tc>
        <w:tc>
          <w:tcPr>
            <w:tcW w:w="432" w:type="dxa"/>
            <w:shd w:val="clear" w:color="auto" w:fill="D9D9D9" w:themeFill="background1" w:themeFillShade="D9"/>
            <w:textDirection w:val="btLr"/>
            <w:vAlign w:val="center"/>
          </w:tcPr>
          <w:p w14:paraId="13C85122" w14:textId="77777777" w:rsidR="00403C01" w:rsidRPr="000D266F" w:rsidRDefault="00403C01" w:rsidP="008E51F4">
            <w:pPr>
              <w:ind w:left="113" w:right="113"/>
              <w:jc w:val="center"/>
              <w:rPr>
                <w:rFonts w:ascii="Jameel Noori Nastaleeq" w:hAnsi="Jameel Noori Nastaleeq" w:cs="Jameel Noori Nastaleeq"/>
                <w:b/>
                <w:bCs/>
                <w:lang w:bidi="ur-PK"/>
              </w:rPr>
            </w:pPr>
          </w:p>
        </w:tc>
        <w:tc>
          <w:tcPr>
            <w:tcW w:w="432" w:type="dxa"/>
            <w:shd w:val="clear" w:color="auto" w:fill="D9D9D9" w:themeFill="background1" w:themeFillShade="D9"/>
            <w:textDirection w:val="btLr"/>
            <w:vAlign w:val="center"/>
          </w:tcPr>
          <w:p w14:paraId="06DD3E9A" w14:textId="77777777" w:rsidR="00403C01" w:rsidRPr="000D266F" w:rsidRDefault="00403C01" w:rsidP="008E51F4">
            <w:pPr>
              <w:ind w:left="113" w:right="113"/>
              <w:jc w:val="center"/>
              <w:rPr>
                <w:rFonts w:ascii="Jameel Noori Nastaleeq" w:hAnsi="Jameel Noori Nastaleeq" w:cs="Jameel Noori Nastaleeq"/>
                <w:b/>
                <w:bCs/>
                <w:lang w:bidi="ur-PK"/>
              </w:rPr>
            </w:pPr>
            <w:r>
              <w:rPr>
                <w:rFonts w:ascii="Jameel Noori Nastaleeq" w:hAnsi="Jameel Noori Nastaleeq" w:cs="Jameel Noori Nastaleeq" w:hint="cs"/>
                <w:b/>
                <w:bCs/>
                <w:rtl/>
                <w:lang w:bidi="ur-PK"/>
              </w:rPr>
              <w:t>کچھ بھروسہ ہے</w:t>
            </w:r>
          </w:p>
        </w:tc>
        <w:tc>
          <w:tcPr>
            <w:tcW w:w="432" w:type="dxa"/>
            <w:shd w:val="clear" w:color="auto" w:fill="D9D9D9" w:themeFill="background1" w:themeFillShade="D9"/>
            <w:textDirection w:val="btLr"/>
            <w:vAlign w:val="center"/>
          </w:tcPr>
          <w:p w14:paraId="70B744BA" w14:textId="77777777" w:rsidR="00403C01" w:rsidRPr="000D266F" w:rsidRDefault="00403C01" w:rsidP="008E51F4">
            <w:pPr>
              <w:ind w:left="113" w:right="113"/>
              <w:jc w:val="center"/>
              <w:rPr>
                <w:rFonts w:ascii="Jameel Noori Nastaleeq" w:hAnsi="Jameel Noori Nastaleeq" w:cs="Jameel Noori Nastaleeq"/>
                <w:b/>
                <w:bCs/>
                <w:lang w:bidi="ur-PK"/>
              </w:rPr>
            </w:pPr>
          </w:p>
        </w:tc>
        <w:tc>
          <w:tcPr>
            <w:tcW w:w="432" w:type="dxa"/>
            <w:tcBorders>
              <w:right w:val="single" w:sz="4" w:space="0" w:color="auto"/>
            </w:tcBorders>
            <w:shd w:val="clear" w:color="auto" w:fill="D9D9D9" w:themeFill="background1" w:themeFillShade="D9"/>
            <w:textDirection w:val="btLr"/>
            <w:vAlign w:val="center"/>
          </w:tcPr>
          <w:p w14:paraId="41D488E9" w14:textId="77777777" w:rsidR="00403C01" w:rsidRPr="000D266F" w:rsidRDefault="00403C01" w:rsidP="008E51F4">
            <w:pPr>
              <w:ind w:left="113" w:right="113"/>
              <w:rPr>
                <w:rFonts w:ascii="Jameel Noori Nastaleeq" w:hAnsi="Jameel Noori Nastaleeq" w:cs="Jameel Noori Nastaleeq"/>
                <w:b/>
                <w:bCs/>
                <w:rtl/>
                <w:lang w:bidi="ur-PK"/>
              </w:rPr>
            </w:pPr>
            <w:r>
              <w:rPr>
                <w:rFonts w:ascii="Jameel Noori Nastaleeq" w:hAnsi="Jameel Noori Nastaleeq" w:cs="Jameel Noori Nastaleeq" w:hint="cs"/>
                <w:b/>
                <w:bCs/>
                <w:rtl/>
                <w:lang w:bidi="ur-PK"/>
              </w:rPr>
              <w:t>بھروسہ نہیں ہے</w:t>
            </w:r>
          </w:p>
        </w:tc>
        <w:tc>
          <w:tcPr>
            <w:tcW w:w="6295" w:type="dxa"/>
            <w:tcBorders>
              <w:top w:val="nil"/>
              <w:left w:val="single" w:sz="4" w:space="0" w:color="auto"/>
              <w:bottom w:val="single" w:sz="4" w:space="0" w:color="auto"/>
              <w:right w:val="nil"/>
            </w:tcBorders>
          </w:tcPr>
          <w:p w14:paraId="11951782" w14:textId="77777777" w:rsidR="00403C01" w:rsidRDefault="00403C01" w:rsidP="008E51F4">
            <w:pPr>
              <w:jc w:val="right"/>
              <w:rPr>
                <w:rFonts w:ascii="Jameel Noori Nastaleeq" w:hAnsi="Jameel Noori Nastaleeq" w:cs="Jameel Noori Nastaleeq"/>
                <w:lang w:bidi="ur-PK"/>
              </w:rPr>
            </w:pPr>
          </w:p>
        </w:tc>
        <w:tc>
          <w:tcPr>
            <w:tcW w:w="545" w:type="dxa"/>
            <w:tcBorders>
              <w:top w:val="nil"/>
              <w:left w:val="nil"/>
              <w:bottom w:val="single" w:sz="4" w:space="0" w:color="auto"/>
              <w:right w:val="nil"/>
            </w:tcBorders>
          </w:tcPr>
          <w:p w14:paraId="1FB386EF" w14:textId="77777777" w:rsidR="00403C01" w:rsidRDefault="00403C01" w:rsidP="008E51F4">
            <w:pPr>
              <w:jc w:val="right"/>
              <w:rPr>
                <w:rFonts w:ascii="Jameel Noori Nastaleeq" w:hAnsi="Jameel Noori Nastaleeq" w:cs="Jameel Noori Nastaleeq"/>
                <w:lang w:bidi="ur-PK"/>
              </w:rPr>
            </w:pPr>
          </w:p>
        </w:tc>
      </w:tr>
      <w:tr w:rsidR="00403C01" w14:paraId="5982E3FA" w14:textId="77777777" w:rsidTr="008E51F4">
        <w:tc>
          <w:tcPr>
            <w:tcW w:w="432" w:type="dxa"/>
          </w:tcPr>
          <w:p w14:paraId="17944140"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2D97F49D"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39900600"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6542F51B"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54C1F51C"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95" w:type="dxa"/>
            <w:tcBorders>
              <w:top w:val="single" w:sz="4" w:space="0" w:color="auto"/>
            </w:tcBorders>
          </w:tcPr>
          <w:p w14:paraId="2FE50705"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اپنے بیماری کے علامات کو روکنا</w:t>
            </w:r>
          </w:p>
        </w:tc>
        <w:tc>
          <w:tcPr>
            <w:tcW w:w="545" w:type="dxa"/>
            <w:tcBorders>
              <w:top w:val="single" w:sz="4" w:space="0" w:color="auto"/>
            </w:tcBorders>
          </w:tcPr>
          <w:p w14:paraId="004B081D"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r>
      <w:tr w:rsidR="00403C01" w14:paraId="5B3EA71A" w14:textId="77777777" w:rsidTr="008E51F4">
        <w:tc>
          <w:tcPr>
            <w:tcW w:w="432" w:type="dxa"/>
          </w:tcPr>
          <w:p w14:paraId="0D70C471"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3A2CE404"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6734336F"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58A61C30"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779448BB"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95" w:type="dxa"/>
          </w:tcPr>
          <w:p w14:paraId="0EB73256"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جو مشورہ مجھے دیا گیا ہو خواہ وہ مشکل کیوں نہ ہو</w:t>
            </w:r>
          </w:p>
        </w:tc>
        <w:tc>
          <w:tcPr>
            <w:tcW w:w="545" w:type="dxa"/>
          </w:tcPr>
          <w:p w14:paraId="2512BF39"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r>
      <w:tr w:rsidR="00403C01" w14:paraId="718304AD" w14:textId="77777777" w:rsidTr="008E51F4">
        <w:tc>
          <w:tcPr>
            <w:tcW w:w="432" w:type="dxa"/>
          </w:tcPr>
          <w:p w14:paraId="0D9D6F88"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6BCC7B23"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1E9CD98A"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0252454C"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293936FF"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95" w:type="dxa"/>
          </w:tcPr>
          <w:p w14:paraId="12FFABEF"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اپنے علامات کو چیک کرتا ہوں اگر چہ وہ آسان نہ ہو</w:t>
            </w:r>
          </w:p>
        </w:tc>
        <w:tc>
          <w:tcPr>
            <w:tcW w:w="545" w:type="dxa"/>
          </w:tcPr>
          <w:p w14:paraId="7573AB64"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r>
      <w:tr w:rsidR="00403C01" w14:paraId="08D476D3" w14:textId="77777777" w:rsidTr="008E51F4">
        <w:tc>
          <w:tcPr>
            <w:tcW w:w="432" w:type="dxa"/>
          </w:tcPr>
          <w:p w14:paraId="4A5749AC"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11B229D2"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7AFB2B10"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10AFF37C"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491C9A76"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95" w:type="dxa"/>
          </w:tcPr>
          <w:p w14:paraId="695E8678" w14:textId="77777777" w:rsidR="00403C01" w:rsidRDefault="00403C01" w:rsidP="008E51F4">
            <w:pPr>
              <w:jc w:val="right"/>
              <w:rPr>
                <w:rFonts w:ascii="Jameel Noori Nastaleeq" w:hAnsi="Jameel Noori Nastaleeq" w:cs="Jameel Noori Nastaleeq"/>
                <w:rtl/>
                <w:lang w:bidi="ur-PK"/>
              </w:rPr>
            </w:pPr>
            <w:r>
              <w:rPr>
                <w:rFonts w:ascii="Jameel Noori Nastaleeq" w:hAnsi="Jameel Noori Nastaleeq" w:cs="Jameel Noori Nastaleeq" w:hint="cs"/>
                <w:rtl/>
                <w:lang w:bidi="ur-PK"/>
              </w:rPr>
              <w:t>باقاعدگی سے دوا لیتا ہوں، دی گئی ہدایات  پر عمل کرتا ہوں اگر چہ مشکل ہو</w:t>
            </w:r>
          </w:p>
        </w:tc>
        <w:tc>
          <w:tcPr>
            <w:tcW w:w="545" w:type="dxa"/>
          </w:tcPr>
          <w:p w14:paraId="6A598F1F"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r>
      <w:tr w:rsidR="00403C01" w14:paraId="0BD3041E" w14:textId="77777777" w:rsidTr="008E51F4">
        <w:tc>
          <w:tcPr>
            <w:tcW w:w="432" w:type="dxa"/>
          </w:tcPr>
          <w:p w14:paraId="59DF38F8"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63996466"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0EAD82E3"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3182EC2C"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06AB262F"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95" w:type="dxa"/>
          </w:tcPr>
          <w:p w14:paraId="6EE49683"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اپنی بیماری کی علامات جب خراب ہونے لگ جائے تو میں ان کو پہچان لیتا ہوں</w:t>
            </w:r>
          </w:p>
        </w:tc>
        <w:tc>
          <w:tcPr>
            <w:tcW w:w="545" w:type="dxa"/>
          </w:tcPr>
          <w:p w14:paraId="526F1DB2"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r>
      <w:tr w:rsidR="00403C01" w14:paraId="7E8CEB48" w14:textId="77777777" w:rsidTr="008E51F4">
        <w:tc>
          <w:tcPr>
            <w:tcW w:w="432" w:type="dxa"/>
          </w:tcPr>
          <w:p w14:paraId="3951AD32"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0D6E16C8"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536CB24C"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0C00FDEE"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1D1A51A7"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95" w:type="dxa"/>
          </w:tcPr>
          <w:p w14:paraId="15BB445E"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اپنی علامات کو کم کرنے لئے کچھ کرتا ہون اگر چہ مشکل ہو</w:t>
            </w:r>
          </w:p>
        </w:tc>
        <w:tc>
          <w:tcPr>
            <w:tcW w:w="545" w:type="dxa"/>
          </w:tcPr>
          <w:p w14:paraId="4C3A95AD"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6</w:t>
            </w:r>
          </w:p>
        </w:tc>
      </w:tr>
      <w:tr w:rsidR="00403C01" w14:paraId="144FD3A0" w14:textId="77777777" w:rsidTr="008E51F4">
        <w:tc>
          <w:tcPr>
            <w:tcW w:w="432" w:type="dxa"/>
          </w:tcPr>
          <w:p w14:paraId="7F2B1666"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5</w:t>
            </w:r>
          </w:p>
        </w:tc>
        <w:tc>
          <w:tcPr>
            <w:tcW w:w="432" w:type="dxa"/>
          </w:tcPr>
          <w:p w14:paraId="330740F7"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4</w:t>
            </w:r>
          </w:p>
        </w:tc>
        <w:tc>
          <w:tcPr>
            <w:tcW w:w="432" w:type="dxa"/>
          </w:tcPr>
          <w:p w14:paraId="38540B96"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3</w:t>
            </w:r>
          </w:p>
        </w:tc>
        <w:tc>
          <w:tcPr>
            <w:tcW w:w="432" w:type="dxa"/>
          </w:tcPr>
          <w:p w14:paraId="0B4D5AC1"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2</w:t>
            </w:r>
          </w:p>
        </w:tc>
        <w:tc>
          <w:tcPr>
            <w:tcW w:w="432" w:type="dxa"/>
          </w:tcPr>
          <w:p w14:paraId="319F48C0"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1</w:t>
            </w:r>
          </w:p>
        </w:tc>
        <w:tc>
          <w:tcPr>
            <w:tcW w:w="6295" w:type="dxa"/>
          </w:tcPr>
          <w:p w14:paraId="46B6AECA" w14:textId="77777777" w:rsidR="00403C01" w:rsidRDefault="00403C01" w:rsidP="008E51F4">
            <w:pPr>
              <w:jc w:val="right"/>
              <w:rPr>
                <w:rFonts w:ascii="Jameel Noori Nastaleeq" w:hAnsi="Jameel Noori Nastaleeq" w:cs="Jameel Noori Nastaleeq"/>
                <w:lang w:bidi="ur-PK"/>
              </w:rPr>
            </w:pPr>
            <w:r w:rsidRPr="002E2227">
              <w:rPr>
                <w:rFonts w:ascii="Jameel Noori Nastaleeq" w:hAnsi="Jameel Noori Nastaleeq" w:cs="Jameel Noori Nastaleeq"/>
                <w:lang w:bidi="ur-PK"/>
              </w:rPr>
              <w:t>علامات کو کم کرنے کے لئے ک</w:t>
            </w:r>
            <w:r w:rsidRPr="002E2227">
              <w:rPr>
                <w:rFonts w:ascii="Jameel Noori Nastaleeq" w:hAnsi="Jameel Noori Nastaleeq" w:cs="Jameel Noori Nastaleeq" w:hint="cs"/>
                <w:lang w:bidi="ur-PK"/>
              </w:rPr>
              <w:t>ی</w:t>
            </w:r>
            <w:r w:rsidRPr="002E2227">
              <w:rPr>
                <w:rFonts w:ascii="Jameel Noori Nastaleeq" w:hAnsi="Jameel Noori Nastaleeq" w:cs="Jameel Noori Nastaleeq" w:hint="eastAsia"/>
                <w:lang w:bidi="ur-PK"/>
              </w:rPr>
              <w:t>ے</w:t>
            </w:r>
            <w:r w:rsidRPr="002E2227">
              <w:rPr>
                <w:rFonts w:ascii="Jameel Noori Nastaleeq" w:hAnsi="Jameel Noori Nastaleeq" w:cs="Jameel Noori Nastaleeq"/>
                <w:lang w:bidi="ur-PK"/>
              </w:rPr>
              <w:t xml:space="preserve"> گئے کام کے اثرات کا اندازہ لگتا ہو</w:t>
            </w:r>
          </w:p>
        </w:tc>
        <w:tc>
          <w:tcPr>
            <w:tcW w:w="545" w:type="dxa"/>
          </w:tcPr>
          <w:p w14:paraId="695C4855" w14:textId="77777777" w:rsidR="00403C01" w:rsidRDefault="00403C01" w:rsidP="008E51F4">
            <w:pPr>
              <w:jc w:val="right"/>
              <w:rPr>
                <w:rFonts w:ascii="Jameel Noori Nastaleeq" w:hAnsi="Jameel Noori Nastaleeq" w:cs="Jameel Noori Nastaleeq"/>
                <w:lang w:bidi="ur-PK"/>
              </w:rPr>
            </w:pPr>
            <w:r>
              <w:rPr>
                <w:rFonts w:ascii="Jameel Noori Nastaleeq" w:hAnsi="Jameel Noori Nastaleeq" w:cs="Jameel Noori Nastaleeq" w:hint="cs"/>
                <w:rtl/>
                <w:lang w:bidi="ur-PK"/>
              </w:rPr>
              <w:t>7</w:t>
            </w:r>
          </w:p>
        </w:tc>
      </w:tr>
    </w:tbl>
    <w:p w14:paraId="5576666F" w14:textId="77777777" w:rsidR="00403C01" w:rsidRDefault="00403C01" w:rsidP="00403C01"/>
    <w:p w14:paraId="46F389EF" w14:textId="77777777" w:rsidR="00B520FD" w:rsidRDefault="00B520FD" w:rsidP="00E40844">
      <w:pPr>
        <w:jc w:val="center"/>
        <w:rPr>
          <w:rFonts w:ascii="Jameel Noori Nastaleeq" w:hAnsi="Jameel Noori Nastaleeq" w:cs="Jameel Noori Nastaleeq"/>
          <w:b/>
          <w:bCs/>
          <w:lang w:bidi="ur-PK"/>
        </w:rPr>
      </w:pPr>
    </w:p>
    <w:sectPr w:rsidR="00B52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3F444" w14:textId="77777777" w:rsidR="00EE2EF4" w:rsidRDefault="00EE2EF4" w:rsidP="009E0FC6">
      <w:pPr>
        <w:spacing w:after="0" w:line="240" w:lineRule="auto"/>
      </w:pPr>
      <w:r>
        <w:separator/>
      </w:r>
    </w:p>
  </w:endnote>
  <w:endnote w:type="continuationSeparator" w:id="0">
    <w:p w14:paraId="3BC8C77C" w14:textId="77777777" w:rsidR="00EE2EF4" w:rsidRDefault="00EE2EF4" w:rsidP="009E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altName w:val="Arial"/>
    <w:charset w:val="00"/>
    <w:family w:val="auto"/>
    <w:pitch w:val="variable"/>
    <w:sig w:usb0="00000000" w:usb1="00000000" w:usb2="00000000"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7F89" w14:textId="77777777" w:rsidR="00EE2EF4" w:rsidRDefault="00EE2EF4" w:rsidP="009E0FC6">
      <w:pPr>
        <w:spacing w:after="0" w:line="240" w:lineRule="auto"/>
      </w:pPr>
      <w:r>
        <w:separator/>
      </w:r>
    </w:p>
  </w:footnote>
  <w:footnote w:type="continuationSeparator" w:id="0">
    <w:p w14:paraId="5B7A6BB8" w14:textId="77777777" w:rsidR="00EE2EF4" w:rsidRDefault="00EE2EF4" w:rsidP="009E0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71"/>
    <w:rsid w:val="00093671"/>
    <w:rsid w:val="00097C87"/>
    <w:rsid w:val="000A36A8"/>
    <w:rsid w:val="000A38AC"/>
    <w:rsid w:val="000D266F"/>
    <w:rsid w:val="001274A3"/>
    <w:rsid w:val="0014181D"/>
    <w:rsid w:val="00146ABB"/>
    <w:rsid w:val="002D303E"/>
    <w:rsid w:val="00332F27"/>
    <w:rsid w:val="00347831"/>
    <w:rsid w:val="003520B9"/>
    <w:rsid w:val="00370499"/>
    <w:rsid w:val="00373615"/>
    <w:rsid w:val="003D3B48"/>
    <w:rsid w:val="003E242A"/>
    <w:rsid w:val="00403C01"/>
    <w:rsid w:val="0041250A"/>
    <w:rsid w:val="0043621B"/>
    <w:rsid w:val="004C7357"/>
    <w:rsid w:val="00615BBC"/>
    <w:rsid w:val="0063204E"/>
    <w:rsid w:val="006672CB"/>
    <w:rsid w:val="00751995"/>
    <w:rsid w:val="007C1770"/>
    <w:rsid w:val="007C644E"/>
    <w:rsid w:val="007E5B92"/>
    <w:rsid w:val="007F10F5"/>
    <w:rsid w:val="0081119B"/>
    <w:rsid w:val="00880396"/>
    <w:rsid w:val="0089683B"/>
    <w:rsid w:val="008E6280"/>
    <w:rsid w:val="00932942"/>
    <w:rsid w:val="0093517C"/>
    <w:rsid w:val="00986C78"/>
    <w:rsid w:val="009A12A1"/>
    <w:rsid w:val="009E0FC6"/>
    <w:rsid w:val="00A0058B"/>
    <w:rsid w:val="00A76202"/>
    <w:rsid w:val="00A766BD"/>
    <w:rsid w:val="00AC1A98"/>
    <w:rsid w:val="00AD70A4"/>
    <w:rsid w:val="00B324DE"/>
    <w:rsid w:val="00B520FD"/>
    <w:rsid w:val="00B56F42"/>
    <w:rsid w:val="00C50CF6"/>
    <w:rsid w:val="00C87C91"/>
    <w:rsid w:val="00C963A8"/>
    <w:rsid w:val="00CE2E19"/>
    <w:rsid w:val="00D35528"/>
    <w:rsid w:val="00D41966"/>
    <w:rsid w:val="00D75259"/>
    <w:rsid w:val="00E40844"/>
    <w:rsid w:val="00E43626"/>
    <w:rsid w:val="00E637CB"/>
    <w:rsid w:val="00ED7714"/>
    <w:rsid w:val="00EE2EF4"/>
    <w:rsid w:val="00F30493"/>
    <w:rsid w:val="00F92D84"/>
    <w:rsid w:val="00FE6F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33224"/>
  <w15:chartTrackingRefBased/>
  <w15:docId w15:val="{F8AAE9DA-5A39-4F84-B6ED-C1590EAB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08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0FC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9E0FC6"/>
  </w:style>
  <w:style w:type="paragraph" w:styleId="Pidipagina">
    <w:name w:val="footer"/>
    <w:basedOn w:val="Normale"/>
    <w:link w:val="PidipaginaCarattere"/>
    <w:uiPriority w:val="99"/>
    <w:unhideWhenUsed/>
    <w:rsid w:val="009E0FC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9E0FC6"/>
  </w:style>
  <w:style w:type="table" w:styleId="Grigliatabella">
    <w:name w:val="Table Grid"/>
    <w:basedOn w:val="Tabellanormale"/>
    <w:uiPriority w:val="39"/>
    <w:rsid w:val="009E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CIIT/FA14-RBA-047/CVC</dc:creator>
  <cp:keywords/>
  <dc:description/>
  <cp:lastModifiedBy>Matarese Maria</cp:lastModifiedBy>
  <cp:revision>5</cp:revision>
  <dcterms:created xsi:type="dcterms:W3CDTF">2023-07-18T07:06:00Z</dcterms:created>
  <dcterms:modified xsi:type="dcterms:W3CDTF">2023-08-10T09:13:00Z</dcterms:modified>
</cp:coreProperties>
</file>